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F4697" w14:textId="3903E5C2" w:rsidR="00E56282" w:rsidRPr="00C62E2E" w:rsidRDefault="00A2639F" w:rsidP="004A4C6C">
      <w:pPr>
        <w:pStyle w:val="DocHead"/>
        <w:ind w:left="-119" w:right="-136" w:firstLine="119"/>
        <w:jc w:val="both"/>
      </w:pPr>
      <w:r>
        <w:t>Update</w:t>
      </w:r>
    </w:p>
    <w:p w14:paraId="2143BDC3" w14:textId="77777777" w:rsidR="00E56282" w:rsidRDefault="00E56282" w:rsidP="004A4C6C">
      <w:pPr>
        <w:pStyle w:val="Els-Title"/>
      </w:pPr>
      <w:r w:rsidRPr="00C62E2E">
        <w:t xml:space="preserve">Click here to enter the title of your manuscript </w:t>
      </w:r>
    </w:p>
    <w:p w14:paraId="3ED3B071" w14:textId="77777777" w:rsidR="00D8680A" w:rsidRPr="00D8680A" w:rsidRDefault="00D8680A" w:rsidP="00D8680A">
      <w:pPr>
        <w:pStyle w:val="Els-Title"/>
        <w:rPr>
          <w:lang w:val="fr-FR"/>
        </w:rPr>
      </w:pPr>
      <w:r w:rsidRPr="00A15D7D">
        <w:rPr>
          <w:lang w:val="fr-FR"/>
        </w:rPr>
        <w:t xml:space="preserve">Ecrire le titre de l’article  </w:t>
      </w:r>
    </w:p>
    <w:p w14:paraId="5A24A748" w14:textId="77777777" w:rsidR="009E2D62" w:rsidRDefault="009E2D62" w:rsidP="004A4C6C">
      <w:pPr>
        <w:pStyle w:val="Els-Affiliation"/>
        <w:pBdr>
          <w:bottom w:val="single" w:sz="2" w:space="12" w:color="auto"/>
        </w:pBdr>
        <w:jc w:val="both"/>
      </w:pPr>
    </w:p>
    <w:p w14:paraId="4B3252E4" w14:textId="77777777" w:rsidR="00E56282" w:rsidRPr="00C62E2E" w:rsidRDefault="00E56282" w:rsidP="004A4C6C">
      <w:pPr>
        <w:pStyle w:val="Els-Affiliation"/>
        <w:pBdr>
          <w:bottom w:val="single" w:sz="2" w:space="12" w:color="auto"/>
        </w:pBdr>
        <w:jc w:val="both"/>
        <w:rPr>
          <w:vertAlign w:val="superscript"/>
        </w:rPr>
      </w:pPr>
      <w:r w:rsidRPr="00C62E2E">
        <w:t>Firstauthor</w:t>
      </w:r>
      <w:r w:rsidRPr="00C62E2E">
        <w:rPr>
          <w:vertAlign w:val="superscript"/>
        </w:rPr>
        <w:t>1</w:t>
      </w:r>
      <w:r w:rsidRPr="00C62E2E">
        <w:t xml:space="preserve">, Second author </w:t>
      </w:r>
      <w:r w:rsidRPr="00C62E2E">
        <w:rPr>
          <w:vertAlign w:val="superscript"/>
        </w:rPr>
        <w:t>2</w:t>
      </w:r>
      <w:r w:rsidRPr="00C62E2E">
        <w:t xml:space="preserve">, Third author </w:t>
      </w:r>
      <w:r w:rsidRPr="00C62E2E">
        <w:rPr>
          <w:vertAlign w:val="superscript"/>
        </w:rPr>
        <w:t>1</w:t>
      </w:r>
    </w:p>
    <w:p w14:paraId="64A2D795" w14:textId="77777777" w:rsidR="00E56282" w:rsidRPr="00C62E2E" w:rsidRDefault="00E56282" w:rsidP="004A4C6C">
      <w:pPr>
        <w:pStyle w:val="Els-Affiliation"/>
        <w:pBdr>
          <w:bottom w:val="single" w:sz="2" w:space="12" w:color="auto"/>
        </w:pBdr>
        <w:jc w:val="both"/>
      </w:pPr>
      <w:r w:rsidRPr="00C62E2E">
        <w:rPr>
          <w:vertAlign w:val="superscript"/>
        </w:rPr>
        <w:t xml:space="preserve">1 </w:t>
      </w:r>
      <w:r w:rsidRPr="00C62E2E">
        <w:t xml:space="preserve">FullAddress </w:t>
      </w:r>
    </w:p>
    <w:p w14:paraId="56355867" w14:textId="77777777" w:rsidR="00E56282" w:rsidRDefault="00E56282" w:rsidP="004A4C6C">
      <w:pPr>
        <w:pStyle w:val="Els-Affiliation"/>
        <w:pBdr>
          <w:bottom w:val="single" w:sz="2" w:space="12" w:color="auto"/>
        </w:pBdr>
        <w:jc w:val="both"/>
      </w:pPr>
      <w:r w:rsidRPr="00C62E2E">
        <w:rPr>
          <w:vertAlign w:val="superscript"/>
        </w:rPr>
        <w:t xml:space="preserve">2 </w:t>
      </w:r>
      <w:r w:rsidRPr="00C62E2E">
        <w:t xml:space="preserve">FullAddress </w:t>
      </w:r>
    </w:p>
    <w:p w14:paraId="578D4920" w14:textId="77777777" w:rsidR="00D8680A" w:rsidRDefault="00D8680A" w:rsidP="00D8680A">
      <w:pPr>
        <w:rPr>
          <w:rFonts w:asciiTheme="majorBidi" w:hAnsiTheme="majorBidi" w:cstheme="majorBidi"/>
          <w:sz w:val="20"/>
          <w:szCs w:val="20"/>
        </w:rPr>
      </w:pPr>
      <w:proofErr w:type="spellStart"/>
      <w:r w:rsidRPr="00C62E2E">
        <w:rPr>
          <w:rFonts w:ascii="Times New Roman" w:eastAsia="SimSun" w:hAnsi="Times New Roman" w:cs="Times New Roman"/>
          <w:b/>
          <w:bCs/>
          <w:smallCaps/>
          <w:sz w:val="24"/>
          <w:szCs w:val="24"/>
        </w:rPr>
        <w:t>Ab</w:t>
      </w:r>
      <w:proofErr w:type="spellEnd"/>
      <w:r w:rsidRPr="00C62E2E">
        <w:rPr>
          <w:rFonts w:ascii="Times New Roman" w:eastAsia="SimSun" w:hAnsi="Times New Roman" w:cs="Times New Roman"/>
          <w:b/>
          <w:bCs/>
          <w:smallCaps/>
          <w:sz w:val="24"/>
          <w:szCs w:val="24"/>
        </w:rPr>
        <w:t xml:space="preserve"> s t r a c t</w:t>
      </w:r>
      <w:r w:rsidRPr="00C62E2E">
        <w:rPr>
          <w:rFonts w:asciiTheme="majorBidi" w:hAnsiTheme="majorBidi" w:cstheme="majorBidi"/>
          <w:sz w:val="20"/>
          <w:szCs w:val="20"/>
        </w:rPr>
        <w:t xml:space="preserve">: </w:t>
      </w:r>
    </w:p>
    <w:p w14:paraId="623B2511" w14:textId="41E90BA8" w:rsidR="00D8680A" w:rsidRPr="00745906" w:rsidRDefault="00D8680A" w:rsidP="00D8680A">
      <w:pPr>
        <w:rPr>
          <w:rFonts w:ascii="Times New Roman" w:eastAsia="SimSun" w:hAnsi="Times New Roman" w:cs="Times New Roman"/>
          <w:b/>
          <w:bCs/>
          <w:smallCaps/>
          <w:sz w:val="24"/>
          <w:szCs w:val="24"/>
        </w:rPr>
      </w:pPr>
      <w:r w:rsidRPr="00C62E2E">
        <w:rPr>
          <w:rFonts w:asciiTheme="majorBidi" w:hAnsiTheme="majorBidi" w:cstheme="majorBidi"/>
          <w:sz w:val="20"/>
          <w:szCs w:val="20"/>
        </w:rPr>
        <w:t xml:space="preserve">Click here to enter your abstract. </w:t>
      </w:r>
      <w:r w:rsidRPr="00335D9D">
        <w:rPr>
          <w:rFonts w:asciiTheme="majorBidi" w:hAnsiTheme="majorBidi" w:cstheme="majorBidi"/>
          <w:sz w:val="20"/>
          <w:szCs w:val="20"/>
        </w:rPr>
        <w:t xml:space="preserve">The </w:t>
      </w:r>
      <w:r>
        <w:rPr>
          <w:rFonts w:asciiTheme="majorBidi" w:hAnsiTheme="majorBidi" w:cstheme="majorBidi"/>
          <w:sz w:val="20"/>
          <w:szCs w:val="20"/>
        </w:rPr>
        <w:t xml:space="preserve">unstructured </w:t>
      </w:r>
      <w:r w:rsidRPr="00335D9D">
        <w:rPr>
          <w:rFonts w:asciiTheme="majorBidi" w:hAnsiTheme="majorBidi" w:cstheme="majorBidi"/>
          <w:sz w:val="20"/>
          <w:szCs w:val="20"/>
        </w:rPr>
        <w:t>abst</w:t>
      </w:r>
      <w:r>
        <w:rPr>
          <w:rFonts w:asciiTheme="majorBidi" w:hAnsiTheme="majorBidi" w:cstheme="majorBidi"/>
          <w:sz w:val="20"/>
          <w:szCs w:val="20"/>
        </w:rPr>
        <w:t>ract does not exceed 300 words</w:t>
      </w:r>
      <w:r w:rsidRPr="00335D9D">
        <w:rPr>
          <w:rFonts w:asciiTheme="majorBidi" w:hAnsiTheme="majorBidi" w:cstheme="majorBidi"/>
          <w:sz w:val="20"/>
          <w:szCs w:val="20"/>
        </w:rPr>
        <w:t>.</w:t>
      </w:r>
    </w:p>
    <w:p w14:paraId="1209F238" w14:textId="20C5858A" w:rsidR="00D8680A" w:rsidRPr="004931CB" w:rsidRDefault="00D8680A" w:rsidP="00D8680A">
      <w:pPr>
        <w:spacing w:after="0" w:line="240" w:lineRule="auto"/>
        <w:rPr>
          <w:rFonts w:asciiTheme="majorBidi" w:hAnsiTheme="majorBidi" w:cstheme="majorBidi"/>
          <w:sz w:val="20"/>
          <w:szCs w:val="20"/>
        </w:rPr>
      </w:pPr>
      <w:r w:rsidRPr="00C62E2E">
        <w:rPr>
          <w:rFonts w:ascii="Times New Roman" w:eastAsia="SimSun" w:hAnsi="Times New Roman" w:cs="Times New Roman"/>
          <w:b/>
          <w:bCs/>
          <w:smallCaps/>
          <w:sz w:val="20"/>
          <w:szCs w:val="20"/>
        </w:rPr>
        <w:t xml:space="preserve">Keywords: </w:t>
      </w:r>
      <w:r w:rsidRPr="00C62E2E">
        <w:rPr>
          <w:rFonts w:asciiTheme="majorBidi" w:hAnsiTheme="majorBidi" w:cstheme="majorBidi"/>
          <w:sz w:val="20"/>
          <w:szCs w:val="20"/>
        </w:rPr>
        <w:t xml:space="preserve">keyword 1, keyword 2, </w:t>
      </w:r>
      <w:r>
        <w:rPr>
          <w:rFonts w:asciiTheme="majorBidi" w:hAnsiTheme="majorBidi" w:cstheme="majorBidi"/>
          <w:sz w:val="20"/>
          <w:szCs w:val="20"/>
        </w:rPr>
        <w:t xml:space="preserve">keyword 3, keyword 4, </w:t>
      </w:r>
      <w:proofErr w:type="gramStart"/>
      <w:r>
        <w:rPr>
          <w:rFonts w:asciiTheme="majorBidi" w:hAnsiTheme="majorBidi" w:cstheme="majorBidi"/>
          <w:sz w:val="20"/>
          <w:szCs w:val="20"/>
        </w:rPr>
        <w:t>keyword 5</w:t>
      </w:r>
      <w:proofErr w:type="gramEnd"/>
      <w:r w:rsidRPr="00C62E2E">
        <w:rPr>
          <w:rFonts w:asciiTheme="majorBidi" w:hAnsiTheme="majorBidi" w:cstheme="majorBidi"/>
          <w:sz w:val="20"/>
          <w:szCs w:val="20"/>
        </w:rPr>
        <w:t xml:space="preserve"> </w:t>
      </w:r>
      <w:r w:rsidRPr="006D656B">
        <w:rPr>
          <w:rFonts w:asciiTheme="majorBidi" w:hAnsiTheme="majorBidi" w:cstheme="majorBidi"/>
          <w:sz w:val="20"/>
          <w:szCs w:val="20"/>
        </w:rPr>
        <w:t>(</w:t>
      </w:r>
      <w:r w:rsidR="00C1493F" w:rsidRPr="006D656B">
        <w:rPr>
          <w:rFonts w:asciiTheme="majorBidi" w:hAnsiTheme="majorBidi" w:cstheme="majorBidi"/>
          <w:sz w:val="20"/>
          <w:szCs w:val="20"/>
        </w:rPr>
        <w:t>No more than 05 keywords</w:t>
      </w:r>
      <w:r w:rsidRPr="006D656B">
        <w:rPr>
          <w:rFonts w:asciiTheme="majorBidi" w:hAnsiTheme="majorBidi" w:cstheme="majorBidi"/>
          <w:sz w:val="20"/>
          <w:szCs w:val="20"/>
        </w:rPr>
        <w:t>)</w:t>
      </w:r>
    </w:p>
    <w:p w14:paraId="229DF72F" w14:textId="77777777" w:rsidR="00D8680A" w:rsidRDefault="00D8680A" w:rsidP="00D8680A">
      <w:pPr>
        <w:rPr>
          <w:rFonts w:ascii="Times New Roman" w:eastAsia="SimSun" w:hAnsi="Times New Roman" w:cs="Times New Roman"/>
          <w:b/>
          <w:bCs/>
          <w:smallCaps/>
          <w:sz w:val="24"/>
          <w:szCs w:val="24"/>
          <w:lang w:val="fr-FR"/>
        </w:rPr>
      </w:pPr>
    </w:p>
    <w:p w14:paraId="21207954" w14:textId="77777777" w:rsidR="00D8680A" w:rsidRPr="00597067" w:rsidRDefault="00D8680A" w:rsidP="00D8680A">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4"/>
          <w:szCs w:val="24"/>
          <w:lang w:val="fr-FR"/>
        </w:rPr>
        <w:t>Résumé</w:t>
      </w:r>
    </w:p>
    <w:p w14:paraId="75DB4848" w14:textId="77777777" w:rsidR="00D8680A" w:rsidRPr="00597067" w:rsidRDefault="00D8680A" w:rsidP="00D8680A">
      <w:pPr>
        <w:jc w:val="both"/>
        <w:rPr>
          <w:rFonts w:ascii="Times New Roman" w:eastAsia="SimSun" w:hAnsi="Times New Roman" w:cs="Times New Roman"/>
          <w:smallCaps/>
          <w:sz w:val="24"/>
          <w:szCs w:val="24"/>
          <w:lang w:val="fr-FR"/>
        </w:rPr>
      </w:pPr>
      <w:r w:rsidRPr="00597067">
        <w:rPr>
          <w:rFonts w:asciiTheme="majorBidi" w:hAnsiTheme="majorBidi" w:cstheme="majorBidi"/>
          <w:sz w:val="20"/>
          <w:szCs w:val="20"/>
          <w:lang w:val="fr-FR"/>
        </w:rPr>
        <w:t xml:space="preserve">Cliquer ici pour introduire votre </w:t>
      </w:r>
      <w:r>
        <w:rPr>
          <w:rFonts w:asciiTheme="majorBidi" w:hAnsiTheme="majorBidi" w:cstheme="majorBidi"/>
          <w:sz w:val="20"/>
          <w:szCs w:val="20"/>
          <w:lang w:val="fr-FR"/>
        </w:rPr>
        <w:t>résumé. L</w:t>
      </w:r>
      <w:r w:rsidRPr="00335D9D">
        <w:rPr>
          <w:rFonts w:asciiTheme="majorBidi" w:hAnsiTheme="majorBidi" w:cstheme="majorBidi"/>
          <w:sz w:val="20"/>
          <w:szCs w:val="20"/>
          <w:lang w:val="fr-FR"/>
        </w:rPr>
        <w:t xml:space="preserve">e résumé </w:t>
      </w:r>
      <w:r>
        <w:rPr>
          <w:rFonts w:asciiTheme="majorBidi" w:hAnsiTheme="majorBidi" w:cstheme="majorBidi"/>
          <w:sz w:val="20"/>
          <w:szCs w:val="20"/>
          <w:lang w:val="fr-FR"/>
        </w:rPr>
        <w:t xml:space="preserve">non structuré </w:t>
      </w:r>
      <w:r w:rsidRPr="00335D9D">
        <w:rPr>
          <w:rFonts w:asciiTheme="majorBidi" w:hAnsiTheme="majorBidi" w:cstheme="majorBidi"/>
          <w:sz w:val="20"/>
          <w:szCs w:val="20"/>
          <w:lang w:val="fr-FR"/>
        </w:rPr>
        <w:t>n’excède pas 300 mots</w:t>
      </w:r>
      <w:r>
        <w:rPr>
          <w:rFonts w:asciiTheme="majorBidi" w:hAnsiTheme="majorBidi" w:cstheme="majorBidi"/>
          <w:sz w:val="20"/>
          <w:szCs w:val="20"/>
          <w:lang w:val="fr-FR"/>
        </w:rPr>
        <w:t>.</w:t>
      </w:r>
    </w:p>
    <w:p w14:paraId="7870D7E8" w14:textId="77777777" w:rsidR="00597067" w:rsidRPr="00D8680A" w:rsidRDefault="00D8680A" w:rsidP="00D8680A">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0"/>
          <w:szCs w:val="20"/>
          <w:lang w:val="fr-FR"/>
        </w:rPr>
        <w:t xml:space="preserve">Mots Clés: </w:t>
      </w:r>
      <w:r w:rsidRPr="00597067">
        <w:rPr>
          <w:rFonts w:asciiTheme="majorBidi" w:hAnsiTheme="majorBidi" w:cstheme="majorBidi"/>
          <w:sz w:val="20"/>
          <w:szCs w:val="20"/>
          <w:lang w:val="fr-FR"/>
        </w:rPr>
        <w:t xml:space="preserve">Mot clé 1, Mot clé 2, </w:t>
      </w:r>
      <w:r>
        <w:rPr>
          <w:rFonts w:asciiTheme="majorBidi" w:hAnsiTheme="majorBidi" w:cstheme="majorBidi"/>
          <w:sz w:val="20"/>
          <w:szCs w:val="20"/>
          <w:lang w:val="fr-FR"/>
        </w:rPr>
        <w:t>Mot clé 3, Mot clé 4, Mot clé 5</w:t>
      </w:r>
      <w:r w:rsidRPr="00597067">
        <w:rPr>
          <w:rFonts w:asciiTheme="majorBidi" w:hAnsiTheme="majorBidi" w:cstheme="majorBidi"/>
          <w:sz w:val="20"/>
          <w:szCs w:val="20"/>
          <w:lang w:val="fr-FR"/>
        </w:rPr>
        <w:t xml:space="preserve"> </w:t>
      </w:r>
      <w:r w:rsidRPr="00E21E5E">
        <w:rPr>
          <w:rFonts w:asciiTheme="majorBidi" w:hAnsiTheme="majorBidi" w:cstheme="majorBidi"/>
          <w:sz w:val="20"/>
          <w:szCs w:val="20"/>
          <w:lang w:val="fr-FR"/>
        </w:rPr>
        <w:t xml:space="preserve">(maximum </w:t>
      </w:r>
      <w:r>
        <w:rPr>
          <w:rFonts w:asciiTheme="majorBidi" w:hAnsiTheme="majorBidi" w:cstheme="majorBidi"/>
          <w:sz w:val="20"/>
          <w:szCs w:val="20"/>
          <w:lang w:val="fr-FR"/>
        </w:rPr>
        <w:t>0</w:t>
      </w:r>
      <w:r w:rsidRPr="00E21E5E">
        <w:rPr>
          <w:rFonts w:asciiTheme="majorBidi" w:hAnsiTheme="majorBidi" w:cstheme="majorBidi"/>
          <w:sz w:val="20"/>
          <w:szCs w:val="20"/>
          <w:lang w:val="fr-FR"/>
        </w:rPr>
        <w:t>5  Mots clés</w:t>
      </w:r>
      <w:r>
        <w:rPr>
          <w:rFonts w:asciiTheme="majorBidi" w:hAnsiTheme="majorBidi" w:cstheme="majorBidi"/>
          <w:sz w:val="20"/>
          <w:szCs w:val="20"/>
          <w:lang w:val="fr-FR"/>
        </w:rPr>
        <w:t>)</w:t>
      </w:r>
      <w:r w:rsidRPr="00E21E5E">
        <w:rPr>
          <w:rFonts w:ascii="Times New Roman" w:eastAsia="SimSun" w:hAnsi="Times New Roman" w:cs="Times New Roman"/>
          <w:b/>
          <w:bCs/>
          <w:smallCaps/>
          <w:sz w:val="24"/>
          <w:szCs w:val="24"/>
          <w:lang w:val="fr-FR"/>
        </w:rPr>
        <w:t xml:space="preserve"> </w:t>
      </w:r>
    </w:p>
    <w:p w14:paraId="1C17D2E6" w14:textId="77777777" w:rsidR="00E56282" w:rsidRPr="00C62E2E" w:rsidRDefault="00E56282" w:rsidP="004A4C6C">
      <w:pPr>
        <w:spacing w:after="0" w:line="240" w:lineRule="auto"/>
        <w:jc w:val="both"/>
        <w:rPr>
          <w:rFonts w:ascii="Times New Roman" w:eastAsia="SimSun" w:hAnsi="Times New Roman" w:cs="Times New Roman"/>
          <w:b/>
          <w:bCs/>
          <w:smallCaps/>
          <w:sz w:val="20"/>
          <w:szCs w:val="20"/>
        </w:rPr>
      </w:pPr>
    </w:p>
    <w:p w14:paraId="59027F85" w14:textId="77777777" w:rsidR="00E56282" w:rsidRPr="00C62E2E" w:rsidRDefault="00E56282" w:rsidP="004A4C6C">
      <w:pPr>
        <w:pStyle w:val="Els-Abstract-text"/>
        <w:spacing w:before="0" w:line="240" w:lineRule="auto"/>
        <w:rPr>
          <w:sz w:val="4"/>
          <w:szCs w:val="4"/>
        </w:rPr>
      </w:pPr>
    </w:p>
    <w:p w14:paraId="4FE2F379" w14:textId="77777777" w:rsidR="00D8680A" w:rsidRDefault="00D8680A" w:rsidP="004A4C6C">
      <w:pPr>
        <w:tabs>
          <w:tab w:val="center" w:pos="4706"/>
          <w:tab w:val="right" w:pos="9356"/>
          <w:tab w:val="right" w:pos="10080"/>
        </w:tabs>
        <w:spacing w:after="0" w:line="200" w:lineRule="exact"/>
        <w:jc w:val="both"/>
        <w:rPr>
          <w:rFonts w:ascii="Times New Roman" w:eastAsia="SimSun" w:hAnsi="Times New Roman" w:cs="Times New Roman"/>
          <w:noProof/>
          <w:sz w:val="15"/>
          <w:szCs w:val="15"/>
        </w:rPr>
        <w:sectPr w:rsidR="00D8680A" w:rsidSect="00C245F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50A340D9" w14:textId="77777777" w:rsidR="00E56282" w:rsidRPr="00C62E2E" w:rsidRDefault="00E56282" w:rsidP="004A4C6C">
      <w:pPr>
        <w:tabs>
          <w:tab w:val="center" w:pos="4706"/>
          <w:tab w:val="right" w:pos="9356"/>
          <w:tab w:val="right" w:pos="10080"/>
        </w:tabs>
        <w:spacing w:after="0" w:line="200" w:lineRule="exact"/>
        <w:jc w:val="both"/>
        <w:rPr>
          <w:rFonts w:ascii="Times New Roman" w:eastAsia="SimSun" w:hAnsi="Times New Roman" w:cs="Times New Roman"/>
          <w:noProof/>
          <w:sz w:val="15"/>
          <w:szCs w:val="15"/>
        </w:rPr>
      </w:pPr>
      <w:r w:rsidRPr="00C62E2E">
        <w:rPr>
          <w:rFonts w:ascii="Times New Roman" w:eastAsia="SimSun" w:hAnsi="Times New Roman" w:cs="Times New Roman"/>
          <w:noProof/>
          <w:sz w:val="15"/>
          <w:szCs w:val="15"/>
        </w:rPr>
        <w:lastRenderedPageBreak/>
        <w:t xml:space="preserve">* </w:t>
      </w:r>
      <w:r w:rsidR="00A54DB2">
        <w:rPr>
          <w:rFonts w:ascii="Times New Roman" w:eastAsia="SimSun" w:hAnsi="Times New Roman" w:cs="Times New Roman"/>
          <w:i/>
          <w:noProof/>
          <w:sz w:val="15"/>
          <w:szCs w:val="15"/>
        </w:rPr>
        <w:t>C</w:t>
      </w:r>
      <w:r w:rsidRPr="00C62E2E">
        <w:rPr>
          <w:rFonts w:ascii="Times New Roman" w:eastAsia="SimSun" w:hAnsi="Times New Roman" w:cs="Times New Roman"/>
          <w:i/>
          <w:noProof/>
          <w:sz w:val="15"/>
          <w:szCs w:val="15"/>
        </w:rPr>
        <w:t>orresponding author.</w:t>
      </w:r>
      <w:r w:rsidRPr="00C62E2E">
        <w:rPr>
          <w:rFonts w:ascii="Times New Roman" w:eastAsia="SimSun" w:hAnsi="Times New Roman" w:cs="Times New Roman"/>
          <w:noProof/>
          <w:sz w:val="15"/>
          <w:szCs w:val="15"/>
        </w:rPr>
        <w:t xml:space="preserve"> Tel.: </w:t>
      </w:r>
      <w:r w:rsidR="00D03C80" w:rsidRPr="00C62E2E">
        <w:rPr>
          <w:rFonts w:ascii="Times New Roman" w:eastAsia="SimSun" w:hAnsi="Times New Roman" w:cs="Times New Roman"/>
          <w:noProof/>
          <w:sz w:val="15"/>
          <w:szCs w:val="15"/>
        </w:rPr>
        <w:fldChar w:fldCharType="begin"/>
      </w:r>
      <w:r w:rsidRPr="00C62E2E">
        <w:rPr>
          <w:rFonts w:ascii="Times New Roman" w:eastAsia="SimSun" w:hAnsi="Times New Roman" w:cs="Times New Roman"/>
          <w:noProof/>
          <w:sz w:val="15"/>
          <w:szCs w:val="15"/>
        </w:rPr>
        <w:instrText xml:space="preserve"> MACROBUTTON NoMacro +0-000-000-0000 </w:instrText>
      </w:r>
      <w:r w:rsidR="00D03C80" w:rsidRPr="00C62E2E">
        <w:rPr>
          <w:rFonts w:ascii="Times New Roman" w:eastAsia="SimSun" w:hAnsi="Times New Roman" w:cs="Times New Roman"/>
          <w:noProof/>
          <w:sz w:val="15"/>
          <w:szCs w:val="15"/>
        </w:rPr>
        <w:fldChar w:fldCharType="end"/>
      </w:r>
      <w:r w:rsidRPr="00C62E2E">
        <w:rPr>
          <w:rFonts w:ascii="Times New Roman" w:eastAsia="SimSun" w:hAnsi="Times New Roman" w:cs="Times New Roman"/>
          <w:noProof/>
          <w:sz w:val="15"/>
          <w:szCs w:val="15"/>
        </w:rPr>
        <w:t>; fax: +0-000-000-0000.</w:t>
      </w:r>
      <w:r w:rsidRPr="00C62E2E">
        <w:rPr>
          <w:rFonts w:ascii="Times New Roman" w:eastAsia="SimSun" w:hAnsi="Times New Roman" w:cs="Times New Roman"/>
          <w:noProof/>
          <w:sz w:val="15"/>
          <w:szCs w:val="15"/>
        </w:rPr>
        <w:tab/>
        <w:t xml:space="preserve">      </w:t>
      </w:r>
      <w:r w:rsidR="00D8680A">
        <w:rPr>
          <w:rFonts w:ascii="Times New Roman" w:eastAsia="SimSun" w:hAnsi="Times New Roman" w:cs="Times New Roman"/>
          <w:noProof/>
          <w:sz w:val="15"/>
          <w:szCs w:val="15"/>
        </w:rPr>
        <w:t xml:space="preserve">            </w:t>
      </w:r>
      <w:r w:rsidRPr="00C62E2E">
        <w:rPr>
          <w:rFonts w:ascii="Times New Roman" w:eastAsia="SimSun" w:hAnsi="Times New Roman" w:cs="Times New Roman"/>
          <w:noProof/>
          <w:sz w:val="15"/>
          <w:szCs w:val="15"/>
        </w:rPr>
        <w:t xml:space="preserve">      </w:t>
      </w:r>
    </w:p>
    <w:p w14:paraId="21FBA125" w14:textId="77777777" w:rsidR="00D8680A" w:rsidRDefault="00E56282" w:rsidP="004A4C6C">
      <w:pPr>
        <w:jc w:val="both"/>
        <w:rPr>
          <w:rFonts w:ascii="Times New Roman" w:eastAsia="SimSun" w:hAnsi="Times New Roman" w:cs="Times New Roman"/>
          <w:color w:val="548DD4"/>
          <w:sz w:val="15"/>
          <w:szCs w:val="15"/>
        </w:rPr>
      </w:pPr>
      <w:r w:rsidRPr="00C62E2E">
        <w:rPr>
          <w:rFonts w:ascii="Times New Roman" w:eastAsia="SimSun" w:hAnsi="Times New Roman" w:cs="Times New Roman"/>
          <w:sz w:val="15"/>
          <w:szCs w:val="15"/>
        </w:rPr>
        <w:t>E-</w:t>
      </w:r>
      <w:proofErr w:type="spellStart"/>
      <w:r w:rsidRPr="00C62E2E">
        <w:rPr>
          <w:rFonts w:ascii="Times New Roman" w:eastAsia="SimSun" w:hAnsi="Times New Roman" w:cs="Times New Roman"/>
          <w:sz w:val="15"/>
          <w:szCs w:val="15"/>
        </w:rPr>
        <w:t>mailAddress</w:t>
      </w:r>
      <w:proofErr w:type="spellEnd"/>
      <w:r w:rsidRPr="00C62E2E">
        <w:rPr>
          <w:rFonts w:ascii="Times New Roman" w:eastAsia="SimSun" w:hAnsi="Times New Roman" w:cs="Times New Roman"/>
          <w:sz w:val="15"/>
          <w:szCs w:val="15"/>
        </w:rPr>
        <w:t xml:space="preserve">: </w:t>
      </w:r>
      <w:r w:rsidRPr="00C62E2E">
        <w:rPr>
          <w:rFonts w:ascii="Times New Roman" w:eastAsia="SimSun" w:hAnsi="Times New Roman" w:cs="Times New Roman"/>
          <w:color w:val="548DD4"/>
          <w:sz w:val="15"/>
          <w:szCs w:val="15"/>
          <w:u w:val="single"/>
        </w:rPr>
        <w:t>auteur@gmail.com</w:t>
      </w:r>
      <w:r w:rsidRPr="00C62E2E">
        <w:rPr>
          <w:rFonts w:ascii="Times New Roman" w:eastAsia="SimSun" w:hAnsi="Times New Roman" w:cs="Times New Roman"/>
          <w:color w:val="548DD4"/>
          <w:sz w:val="15"/>
          <w:szCs w:val="15"/>
        </w:rPr>
        <w:tab/>
      </w:r>
    </w:p>
    <w:p w14:paraId="4D61D9E3" w14:textId="77777777" w:rsidR="00D8680A" w:rsidRPr="00D8680A" w:rsidRDefault="00D8680A" w:rsidP="004A4C6C">
      <w:pPr>
        <w:jc w:val="both"/>
        <w:rPr>
          <w:rFonts w:ascii="Times New Roman" w:eastAsia="SimSun" w:hAnsi="Times New Roman" w:cs="Times New Roman"/>
          <w:sz w:val="15"/>
          <w:szCs w:val="15"/>
        </w:rPr>
      </w:pPr>
      <w:r w:rsidRPr="00D8680A">
        <w:rPr>
          <w:rFonts w:ascii="Times New Roman" w:eastAsia="SimSun" w:hAnsi="Times New Roman" w:cs="Times New Roman"/>
          <w:sz w:val="15"/>
          <w:szCs w:val="15"/>
        </w:rPr>
        <w:lastRenderedPageBreak/>
        <w:t>Received on:</w:t>
      </w:r>
    </w:p>
    <w:p w14:paraId="3DF0C450" w14:textId="77777777" w:rsidR="00D8680A" w:rsidRPr="00D8680A" w:rsidRDefault="00D8680A" w:rsidP="004A4C6C">
      <w:pPr>
        <w:jc w:val="both"/>
        <w:rPr>
          <w:rFonts w:ascii="Times New Roman" w:eastAsia="SimSun" w:hAnsi="Times New Roman" w:cs="Times New Roman"/>
          <w:sz w:val="15"/>
          <w:szCs w:val="15"/>
        </w:rPr>
      </w:pPr>
      <w:r w:rsidRPr="00D8680A">
        <w:rPr>
          <w:rFonts w:ascii="Times New Roman" w:eastAsia="SimSun" w:hAnsi="Times New Roman" w:cs="Times New Roman"/>
          <w:sz w:val="15"/>
          <w:szCs w:val="15"/>
        </w:rPr>
        <w:t>Revised on:</w:t>
      </w:r>
    </w:p>
    <w:p w14:paraId="58A80BA6" w14:textId="202AF742" w:rsidR="00D8680A" w:rsidRDefault="00D8680A" w:rsidP="006D656B">
      <w:pPr>
        <w:rPr>
          <w:rFonts w:ascii="Times New Roman" w:eastAsia="SimSun" w:hAnsi="Times New Roman" w:cs="Times New Roman"/>
          <w:color w:val="548DD4"/>
          <w:sz w:val="15"/>
          <w:szCs w:val="15"/>
        </w:rPr>
        <w:sectPr w:rsidR="00D8680A" w:rsidSect="00D8680A">
          <w:type w:val="continuous"/>
          <w:pgSz w:w="12240" w:h="15840"/>
          <w:pgMar w:top="1440" w:right="1440" w:bottom="1440" w:left="1440" w:header="720" w:footer="720" w:gutter="0"/>
          <w:cols w:num="2" w:space="720"/>
          <w:titlePg/>
          <w:docGrid w:linePitch="360"/>
        </w:sectPr>
      </w:pPr>
      <w:r w:rsidRPr="00D8680A">
        <w:rPr>
          <w:rFonts w:ascii="Times New Roman" w:eastAsia="SimSun" w:hAnsi="Times New Roman" w:cs="Times New Roman"/>
          <w:sz w:val="15"/>
          <w:szCs w:val="15"/>
        </w:rPr>
        <w:t>Accepted</w:t>
      </w:r>
      <w:r w:rsidR="006D656B">
        <w:rPr>
          <w:rFonts w:ascii="Times New Roman" w:eastAsia="SimSun" w:hAnsi="Times New Roman" w:cs="Times New Roman"/>
          <w:color w:val="548DD4"/>
          <w:sz w:val="15"/>
          <w:szCs w:val="15"/>
        </w:rPr>
        <w:t xml:space="preserve"> </w:t>
      </w:r>
      <w:r w:rsidR="006D656B" w:rsidRPr="006D656B">
        <w:rPr>
          <w:rFonts w:ascii="Times New Roman" w:eastAsia="SimSun" w:hAnsi="Times New Roman" w:cs="Times New Roman"/>
          <w:sz w:val="15"/>
          <w:szCs w:val="15"/>
        </w:rPr>
        <w:t>on:</w:t>
      </w:r>
    </w:p>
    <w:p w14:paraId="41D3D04C" w14:textId="77777777" w:rsidR="00E56282" w:rsidRPr="00C62E2E" w:rsidRDefault="00E56282" w:rsidP="004A4C6C">
      <w:pPr>
        <w:jc w:val="both"/>
        <w:rPr>
          <w:rFonts w:ascii="Times New Roman" w:eastAsia="SimSun" w:hAnsi="Times New Roman" w:cs="Times New Roman"/>
          <w:color w:val="548DD4"/>
          <w:sz w:val="15"/>
          <w:szCs w:val="15"/>
        </w:rPr>
      </w:pPr>
      <w:r w:rsidRPr="00C62E2E">
        <w:rPr>
          <w:rFonts w:ascii="Times New Roman" w:eastAsia="SimSun" w:hAnsi="Times New Roman" w:cs="Times New Roman"/>
          <w:color w:val="548DD4"/>
          <w:sz w:val="15"/>
          <w:szCs w:val="15"/>
        </w:rPr>
        <w:lastRenderedPageBreak/>
        <w:tab/>
      </w:r>
      <w:r w:rsidRPr="00C62E2E">
        <w:rPr>
          <w:rFonts w:ascii="Times New Roman" w:eastAsia="SimSun" w:hAnsi="Times New Roman" w:cs="Times New Roman"/>
          <w:color w:val="548DD4"/>
          <w:sz w:val="15"/>
          <w:szCs w:val="15"/>
        </w:rPr>
        <w:tab/>
      </w:r>
      <w:r w:rsidRPr="00C62E2E">
        <w:rPr>
          <w:rFonts w:ascii="Times New Roman" w:eastAsia="SimSun" w:hAnsi="Times New Roman" w:cs="Times New Roman"/>
          <w:color w:val="548DD4"/>
          <w:sz w:val="15"/>
          <w:szCs w:val="15"/>
        </w:rPr>
        <w:tab/>
      </w:r>
      <w:r w:rsidR="00AE7F37">
        <w:rPr>
          <w:rFonts w:ascii="Times New Roman" w:eastAsia="SimSun" w:hAnsi="Times New Roman" w:cs="Times New Roman"/>
          <w:color w:val="548DD4"/>
          <w:sz w:val="15"/>
          <w:szCs w:val="15"/>
        </w:rPr>
        <w:tab/>
      </w:r>
      <w:r w:rsidR="004A4C6C">
        <w:rPr>
          <w:rFonts w:ascii="Times New Roman" w:eastAsia="SimSun" w:hAnsi="Times New Roman" w:cs="Times New Roman"/>
          <w:color w:val="548DD4"/>
          <w:sz w:val="15"/>
          <w:szCs w:val="15"/>
        </w:rPr>
        <w:t xml:space="preserve">  </w:t>
      </w:r>
      <w:r w:rsidRPr="00C62E2E">
        <w:rPr>
          <w:rFonts w:ascii="Times New Roman" w:eastAsia="SimSun" w:hAnsi="Times New Roman" w:cs="Times New Roman"/>
          <w:color w:val="548DD4"/>
          <w:sz w:val="15"/>
          <w:szCs w:val="15"/>
        </w:rPr>
        <w:tab/>
      </w:r>
    </w:p>
    <w:p w14:paraId="75EACA26" w14:textId="77777777" w:rsidR="00E56282" w:rsidRDefault="00E56282" w:rsidP="004A4C6C">
      <w:pPr>
        <w:jc w:val="both"/>
        <w:rPr>
          <w:rFonts w:ascii="Times New Roman" w:eastAsia="SimSun" w:hAnsi="Times New Roman" w:cs="Times New Roman"/>
          <w:color w:val="548DD4"/>
          <w:sz w:val="15"/>
          <w:szCs w:val="15"/>
        </w:rPr>
      </w:pPr>
    </w:p>
    <w:p w14:paraId="4B5A0C24" w14:textId="77777777" w:rsidR="009E2D62" w:rsidRPr="00C62E2E" w:rsidRDefault="009E2D62" w:rsidP="004A4C6C">
      <w:pPr>
        <w:jc w:val="both"/>
        <w:rPr>
          <w:rFonts w:ascii="Times New Roman" w:eastAsia="SimSun" w:hAnsi="Times New Roman" w:cs="Times New Roman"/>
          <w:color w:val="548DD4"/>
          <w:sz w:val="15"/>
          <w:szCs w:val="15"/>
        </w:rPr>
      </w:pPr>
    </w:p>
    <w:p w14:paraId="58909020" w14:textId="77777777" w:rsidR="00E56282" w:rsidRPr="00C62E2E" w:rsidRDefault="00E56282" w:rsidP="004A4C6C">
      <w:pPr>
        <w:pStyle w:val="Els-1storder-head"/>
        <w:jc w:val="both"/>
        <w:rPr>
          <w:szCs w:val="19"/>
        </w:rPr>
        <w:sectPr w:rsidR="00E56282" w:rsidRPr="00C62E2E" w:rsidSect="00D8680A">
          <w:type w:val="continuous"/>
          <w:pgSz w:w="12240" w:h="15840"/>
          <w:pgMar w:top="1440" w:right="1440" w:bottom="1440" w:left="1440" w:header="720" w:footer="720" w:gutter="0"/>
          <w:cols w:space="720"/>
          <w:titlePg/>
          <w:docGrid w:linePitch="360"/>
        </w:sectPr>
      </w:pPr>
    </w:p>
    <w:p w14:paraId="3CF60DAB" w14:textId="77777777" w:rsidR="00E56282" w:rsidRPr="00C62E2E" w:rsidRDefault="00E56282" w:rsidP="004A4C6C">
      <w:pPr>
        <w:pStyle w:val="Els-1storder-head"/>
        <w:numPr>
          <w:ilvl w:val="0"/>
          <w:numId w:val="0"/>
        </w:numPr>
        <w:ind w:left="1530" w:hanging="1530"/>
        <w:jc w:val="both"/>
        <w:rPr>
          <w:sz w:val="20"/>
        </w:rPr>
      </w:pPr>
    </w:p>
    <w:p w14:paraId="46771E21" w14:textId="4760F4DC" w:rsidR="00D8680A" w:rsidRPr="00D8680A" w:rsidRDefault="00A2639F" w:rsidP="00D8680A">
      <w:pPr>
        <w:pStyle w:val="p"/>
        <w:shd w:val="clear" w:color="auto" w:fill="FFFFFF"/>
        <w:spacing w:before="166" w:after="166"/>
        <w:jc w:val="both"/>
        <w:rPr>
          <w:sz w:val="20"/>
        </w:rPr>
      </w:pPr>
      <w:r>
        <w:rPr>
          <w:sz w:val="20"/>
        </w:rPr>
        <w:t>Updates</w:t>
      </w:r>
      <w:r w:rsidR="00D8680A" w:rsidRPr="00D8680A">
        <w:rPr>
          <w:sz w:val="20"/>
        </w:rPr>
        <w:t xml:space="preserve"> are in great demand in most scientific fields. The </w:t>
      </w:r>
      <w:r>
        <w:rPr>
          <w:sz w:val="20"/>
        </w:rPr>
        <w:t>update</w:t>
      </w:r>
      <w:r w:rsidR="00D8680A" w:rsidRPr="00D8680A">
        <w:rPr>
          <w:sz w:val="20"/>
        </w:rPr>
        <w:t xml:space="preserve"> is not a collection of stamps. A good </w:t>
      </w:r>
      <w:r>
        <w:rPr>
          <w:sz w:val="20"/>
        </w:rPr>
        <w:t>update</w:t>
      </w:r>
      <w:r w:rsidR="00D8680A" w:rsidRPr="00D8680A">
        <w:rPr>
          <w:sz w:val="20"/>
        </w:rPr>
        <w:t xml:space="preserve"> does not just summarize the literature, but critically discusses it, identifies methodological problems and highlights research gaps. After reading a</w:t>
      </w:r>
      <w:r>
        <w:rPr>
          <w:sz w:val="20"/>
        </w:rPr>
        <w:t xml:space="preserve">n </w:t>
      </w:r>
      <w:proofErr w:type="spellStart"/>
      <w:r>
        <w:rPr>
          <w:sz w:val="20"/>
        </w:rPr>
        <w:t>upstae</w:t>
      </w:r>
      <w:proofErr w:type="spellEnd"/>
      <w:r w:rsidR="00D8680A" w:rsidRPr="00D8680A">
        <w:rPr>
          <w:sz w:val="20"/>
        </w:rPr>
        <w:t>, a reader should have a rough idea of ​​the following:</w:t>
      </w:r>
    </w:p>
    <w:p w14:paraId="62CBBCFD" w14:textId="77777777" w:rsidR="00D8680A" w:rsidRPr="00D8680A" w:rsidRDefault="00D8680A" w:rsidP="00D8680A">
      <w:pPr>
        <w:pStyle w:val="p"/>
        <w:shd w:val="clear" w:color="auto" w:fill="FFFFFF"/>
        <w:spacing w:before="166" w:after="166"/>
        <w:jc w:val="both"/>
        <w:rPr>
          <w:sz w:val="20"/>
        </w:rPr>
      </w:pPr>
      <w:r w:rsidRPr="00D8680A">
        <w:rPr>
          <w:sz w:val="20"/>
        </w:rPr>
        <w:t>1- the main achievements in the field studied,</w:t>
      </w:r>
    </w:p>
    <w:p w14:paraId="3D1E306B" w14:textId="77777777" w:rsidR="00D8680A" w:rsidRDefault="00D8680A" w:rsidP="00D8680A">
      <w:pPr>
        <w:pStyle w:val="p"/>
        <w:shd w:val="clear" w:color="auto" w:fill="FFFFFF"/>
        <w:spacing w:before="166" w:after="166"/>
        <w:jc w:val="both"/>
        <w:rPr>
          <w:sz w:val="20"/>
        </w:rPr>
      </w:pPr>
    </w:p>
    <w:p w14:paraId="4A345209" w14:textId="77777777" w:rsidR="00D8680A" w:rsidRPr="00D8680A" w:rsidRDefault="00D8680A" w:rsidP="00D8680A">
      <w:pPr>
        <w:pStyle w:val="p"/>
        <w:shd w:val="clear" w:color="auto" w:fill="FFFFFF"/>
        <w:spacing w:before="166" w:after="166"/>
        <w:jc w:val="both"/>
        <w:rPr>
          <w:sz w:val="20"/>
        </w:rPr>
      </w:pPr>
      <w:proofErr w:type="gramStart"/>
      <w:r w:rsidRPr="00D8680A">
        <w:rPr>
          <w:sz w:val="20"/>
        </w:rPr>
        <w:t>2- the main areas of debate.</w:t>
      </w:r>
      <w:proofErr w:type="gramEnd"/>
    </w:p>
    <w:p w14:paraId="543C02F4" w14:textId="77777777" w:rsidR="00D8680A" w:rsidRPr="00D8680A" w:rsidRDefault="00D8680A" w:rsidP="00D8680A">
      <w:pPr>
        <w:pStyle w:val="p"/>
        <w:shd w:val="clear" w:color="auto" w:fill="FFFFFF"/>
        <w:spacing w:before="166" w:after="166"/>
        <w:jc w:val="both"/>
        <w:rPr>
          <w:sz w:val="20"/>
        </w:rPr>
      </w:pPr>
      <w:proofErr w:type="gramStart"/>
      <w:r w:rsidRPr="00D8680A">
        <w:rPr>
          <w:sz w:val="20"/>
        </w:rPr>
        <w:t>3- pending research questions.</w:t>
      </w:r>
      <w:proofErr w:type="gramEnd"/>
    </w:p>
    <w:p w14:paraId="1D4A22C2" w14:textId="54A0C7F6" w:rsidR="00D8680A" w:rsidRDefault="00D8680A" w:rsidP="00D8680A">
      <w:pPr>
        <w:pStyle w:val="p"/>
        <w:shd w:val="clear" w:color="auto" w:fill="FFFFFF"/>
        <w:spacing w:before="166" w:after="166"/>
        <w:jc w:val="both"/>
        <w:rPr>
          <w:sz w:val="20"/>
        </w:rPr>
      </w:pPr>
      <w:r w:rsidRPr="00D8680A">
        <w:rPr>
          <w:sz w:val="20"/>
        </w:rPr>
        <w:t xml:space="preserve">Discuss in your </w:t>
      </w:r>
      <w:r w:rsidR="00A2639F">
        <w:rPr>
          <w:sz w:val="20"/>
        </w:rPr>
        <w:t>update</w:t>
      </w:r>
      <w:r w:rsidRPr="00D8680A">
        <w:rPr>
          <w:sz w:val="20"/>
        </w:rPr>
        <w:t xml:space="preserve"> the approaches, limitations and conclusions of previous </w:t>
      </w:r>
      <w:r w:rsidR="00A2639F">
        <w:rPr>
          <w:sz w:val="20"/>
        </w:rPr>
        <w:t>updates</w:t>
      </w:r>
      <w:r w:rsidRPr="00D8680A">
        <w:rPr>
          <w:sz w:val="20"/>
        </w:rPr>
        <w:t xml:space="preserve">, try to find a new angle that has not been adequately covered in previous </w:t>
      </w:r>
      <w:r w:rsidR="00A2639F">
        <w:rPr>
          <w:sz w:val="20"/>
        </w:rPr>
        <w:t>update</w:t>
      </w:r>
      <w:r w:rsidRPr="00D8680A">
        <w:rPr>
          <w:sz w:val="20"/>
        </w:rPr>
        <w:t>s and incorporate new elements</w:t>
      </w:r>
      <w:r w:rsidR="00A2639F">
        <w:rPr>
          <w:sz w:val="20"/>
        </w:rPr>
        <w:t>.</w:t>
      </w:r>
    </w:p>
    <w:p w14:paraId="0E619E62" w14:textId="3CA0335E" w:rsidR="00A2639F" w:rsidRPr="00A93F2A" w:rsidRDefault="00C1493F" w:rsidP="00A2639F">
      <w:pPr>
        <w:pStyle w:val="p"/>
        <w:shd w:val="clear" w:color="auto" w:fill="FFFFFF"/>
        <w:spacing w:before="166" w:after="166"/>
        <w:jc w:val="both"/>
        <w:rPr>
          <w:sz w:val="20"/>
        </w:rPr>
      </w:pPr>
      <w:r w:rsidRPr="006D656B">
        <w:rPr>
          <w:sz w:val="20"/>
        </w:rPr>
        <w:lastRenderedPageBreak/>
        <w:t>The manuscript should not exceed 3 000 words and 50 references.</w:t>
      </w:r>
      <w:r>
        <w:rPr>
          <w:sz w:val="20"/>
        </w:rPr>
        <w:t xml:space="preserve"> </w:t>
      </w:r>
      <w:r w:rsidR="00D8680A" w:rsidRPr="00D8680A">
        <w:rPr>
          <w:sz w:val="20"/>
        </w:rPr>
        <w:t>Tables should be placed in the text immediately after the first time they were cited. Their numbers must be put in parentheses () and before punctuation; for example (table 1), [table 1-3) or [table 1,3)</w:t>
      </w:r>
      <w:r w:rsidR="00A93F2A" w:rsidRPr="00A93F2A">
        <w:rPr>
          <w:sz w:val="20"/>
        </w:rPr>
        <w:t xml:space="preserve"> </w:t>
      </w:r>
      <w:r w:rsidR="00A2639F" w:rsidRPr="00A93F2A">
        <w:rPr>
          <w:sz w:val="20"/>
        </w:rPr>
        <w:t>covered adequately in the previous reviews, and</w:t>
      </w:r>
      <w:r w:rsidR="00A2639F">
        <w:rPr>
          <w:sz w:val="20"/>
        </w:rPr>
        <w:t xml:space="preserve"> </w:t>
      </w:r>
      <w:r w:rsidR="00A2639F" w:rsidRPr="00A93F2A">
        <w:rPr>
          <w:sz w:val="20"/>
        </w:rPr>
        <w:t>incorporating new material</w:t>
      </w:r>
    </w:p>
    <w:p w14:paraId="1AF63AA2" w14:textId="38F8464A" w:rsidR="00C245F4" w:rsidRPr="00C245F4" w:rsidRDefault="00C245F4" w:rsidP="00C245F4">
      <w:pPr>
        <w:pStyle w:val="Els-body-text"/>
        <w:spacing w:before="100" w:beforeAutospacing="1" w:after="100" w:afterAutospacing="1" w:line="240" w:lineRule="auto"/>
        <w:rPr>
          <w:sz w:val="20"/>
        </w:rPr>
      </w:pPr>
      <w:r w:rsidRPr="00C245F4">
        <w:rPr>
          <w:sz w:val="20"/>
        </w:rPr>
        <w:t>A general introduction to the context and a summary of the main points towar</w:t>
      </w:r>
      <w:r w:rsidR="00A2639F">
        <w:rPr>
          <w:sz w:val="20"/>
        </w:rPr>
        <w:t>ds the end are adapted in an update</w:t>
      </w:r>
      <w:r w:rsidRPr="00C245F4">
        <w:rPr>
          <w:sz w:val="20"/>
        </w:rPr>
        <w:t xml:space="preserve">. The </w:t>
      </w:r>
      <w:r w:rsidR="00A2639F">
        <w:rPr>
          <w:sz w:val="20"/>
        </w:rPr>
        <w:t>update</w:t>
      </w:r>
      <w:r w:rsidRPr="00C245F4">
        <w:rPr>
          <w:sz w:val="20"/>
        </w:rPr>
        <w:t xml:space="preserve"> may include information on how the literature was explored (databases, keywords, time limits).</w:t>
      </w:r>
    </w:p>
    <w:p w14:paraId="73340C06" w14:textId="0CAC3A4E" w:rsidR="00C245F4" w:rsidRPr="00C245F4" w:rsidRDefault="00C245F4" w:rsidP="00C245F4">
      <w:pPr>
        <w:pStyle w:val="Els-body-text"/>
        <w:spacing w:before="100" w:beforeAutospacing="1" w:after="100" w:afterAutospacing="1" w:line="240" w:lineRule="auto"/>
        <w:rPr>
          <w:sz w:val="20"/>
        </w:rPr>
      </w:pPr>
      <w:r w:rsidRPr="00C245F4">
        <w:rPr>
          <w:sz w:val="20"/>
        </w:rPr>
        <w:t xml:space="preserve">Current </w:t>
      </w:r>
      <w:r w:rsidR="00A2639F">
        <w:rPr>
          <w:sz w:val="20"/>
        </w:rPr>
        <w:t>updates</w:t>
      </w:r>
      <w:r w:rsidRPr="00C245F4">
        <w:rPr>
          <w:sz w:val="20"/>
        </w:rPr>
        <w:t xml:space="preserve"> should not only cover the general direction and achievements of a field of investigation, but also the most recent studies. Ideally, a</w:t>
      </w:r>
      <w:r w:rsidR="00A2639F">
        <w:rPr>
          <w:sz w:val="20"/>
        </w:rPr>
        <w:t>n update</w:t>
      </w:r>
      <w:r w:rsidRPr="00C245F4">
        <w:rPr>
          <w:sz w:val="20"/>
        </w:rPr>
        <w:t xml:space="preserve"> should not tackle a research question that has just been addressed in a series of articles in press without citing them. Some authors state that they have explored the literature until a certain date.</w:t>
      </w:r>
    </w:p>
    <w:p w14:paraId="545E976A" w14:textId="77777777" w:rsidR="00972396" w:rsidRPr="00C62E2E" w:rsidRDefault="00C245F4" w:rsidP="00C245F4">
      <w:pPr>
        <w:pStyle w:val="Els-body-text"/>
        <w:spacing w:before="100" w:beforeAutospacing="1" w:after="100" w:afterAutospacing="1" w:line="240" w:lineRule="auto"/>
        <w:ind w:firstLine="0"/>
      </w:pPr>
      <w:r w:rsidRPr="00C245F4">
        <w:rPr>
          <w:sz w:val="20"/>
        </w:rPr>
        <w:t>The references must be numbered in the order of appearance and indicated by one or more figures in square brackets, for example, [1] or [2,3] or [4-6].</w:t>
      </w:r>
    </w:p>
    <w:p w14:paraId="4BE3982C" w14:textId="77777777" w:rsidR="00972396" w:rsidRDefault="00972396" w:rsidP="00B365F6">
      <w:pPr>
        <w:pStyle w:val="Els-1storder-head"/>
        <w:numPr>
          <w:ilvl w:val="0"/>
          <w:numId w:val="0"/>
        </w:numPr>
        <w:spacing w:before="100" w:beforeAutospacing="1" w:after="100" w:afterAutospacing="1" w:line="240" w:lineRule="auto"/>
        <w:jc w:val="both"/>
        <w:rPr>
          <w:sz w:val="20"/>
        </w:rPr>
      </w:pPr>
      <w:r>
        <w:rPr>
          <w:sz w:val="20"/>
        </w:rPr>
        <w:t>Conflicts of interest</w:t>
      </w:r>
    </w:p>
    <w:p w14:paraId="7551A194" w14:textId="77777777" w:rsidR="00972396" w:rsidRPr="007F637F" w:rsidRDefault="00972396" w:rsidP="00972396">
      <w:pPr>
        <w:pStyle w:val="Els-1storder-head"/>
        <w:numPr>
          <w:ilvl w:val="0"/>
          <w:numId w:val="0"/>
        </w:numPr>
        <w:ind w:firstLine="720"/>
        <w:jc w:val="both"/>
        <w:rPr>
          <w:b w:val="0"/>
          <w:sz w:val="20"/>
        </w:rPr>
      </w:pPr>
      <w:r w:rsidRPr="007F637F">
        <w:rPr>
          <w:b w:val="0"/>
          <w:sz w:val="20"/>
        </w:rPr>
        <w:t xml:space="preserve">Declare conflicts of interest or </w:t>
      </w:r>
      <w:proofErr w:type="gramStart"/>
      <w:r w:rsidRPr="007F637F">
        <w:rPr>
          <w:b w:val="0"/>
          <w:sz w:val="20"/>
        </w:rPr>
        <w:t>state</w:t>
      </w:r>
      <w:proofErr w:type="gramEnd"/>
      <w:r w:rsidRPr="007F637F">
        <w:rPr>
          <w:b w:val="0"/>
          <w:sz w:val="20"/>
        </w:rPr>
        <w:t xml:space="preserve"> "Authors do not declare any conflict of interest". Authors must identify and report any situation or personal interest that may be perceived as inappropriately influencing the representation or interpretation of the reported research findings. Any role of the funders in the design of the study; in the collection, analysis or interpretation of data; in writing the manuscript, or in the decision to publish the results must be declared in this section. If there is no role, please indicate "Donors have not played a role in the design of the study; in the collection, analysis or interpretation of data; in writing the manuscript or in the decision to publish the results ".</w:t>
      </w:r>
    </w:p>
    <w:p w14:paraId="57B0A38D" w14:textId="77777777" w:rsidR="00972396" w:rsidRPr="00C62E2E" w:rsidRDefault="00972396" w:rsidP="00972396">
      <w:pPr>
        <w:pStyle w:val="Els-body-text"/>
        <w:spacing w:before="100" w:beforeAutospacing="1" w:after="100" w:afterAutospacing="1" w:line="240" w:lineRule="auto"/>
        <w:ind w:firstLine="0"/>
      </w:pPr>
    </w:p>
    <w:p w14:paraId="2E7F2A92" w14:textId="77777777" w:rsidR="00972396" w:rsidRPr="00EA0D0B" w:rsidRDefault="00B365F6" w:rsidP="00B365F6">
      <w:pPr>
        <w:pStyle w:val="Els-1storder-head"/>
        <w:numPr>
          <w:ilvl w:val="0"/>
          <w:numId w:val="0"/>
        </w:numPr>
        <w:spacing w:before="100" w:beforeAutospacing="1" w:after="100" w:afterAutospacing="1" w:line="240" w:lineRule="auto"/>
        <w:jc w:val="both"/>
        <w:rPr>
          <w:sz w:val="20"/>
        </w:rPr>
      </w:pPr>
      <w:r>
        <w:rPr>
          <w:sz w:val="20"/>
        </w:rPr>
        <w:t>Acknowledgement</w:t>
      </w:r>
    </w:p>
    <w:p w14:paraId="5F90EE6A" w14:textId="77777777" w:rsidR="00972396" w:rsidRPr="007F637F" w:rsidRDefault="00972396" w:rsidP="00972396">
      <w:pPr>
        <w:pStyle w:val="Els-body-text"/>
        <w:ind w:firstLine="0"/>
        <w:rPr>
          <w:sz w:val="20"/>
        </w:rPr>
      </w:pPr>
      <w:r w:rsidRPr="007F637F">
        <w:rPr>
          <w:sz w:val="20"/>
        </w:rPr>
        <w:t>This section is not mandatory, but can be added to the manuscript.</w:t>
      </w:r>
    </w:p>
    <w:p w14:paraId="56174E5E" w14:textId="77777777" w:rsidR="00972396" w:rsidRDefault="00972396" w:rsidP="00972396">
      <w:pPr>
        <w:pStyle w:val="Els-body-text"/>
        <w:ind w:firstLine="0"/>
        <w:rPr>
          <w:sz w:val="20"/>
        </w:rPr>
      </w:pPr>
      <w:r w:rsidRPr="007F637F">
        <w:rPr>
          <w:sz w:val="20"/>
        </w:rPr>
        <w:lastRenderedPageBreak/>
        <w:t xml:space="preserve">In this section you can </w:t>
      </w:r>
      <w:r>
        <w:rPr>
          <w:sz w:val="20"/>
        </w:rPr>
        <w:t>thanks</w:t>
      </w:r>
      <w:r w:rsidRPr="007F637F">
        <w:rPr>
          <w:sz w:val="20"/>
        </w:rPr>
        <w:t xml:space="preserve"> any support provided that is not covered by the author's contribution or funding sections. This may include administrative and technical support, or in-kind donations (for example, equipment used for experiments).</w:t>
      </w:r>
    </w:p>
    <w:p w14:paraId="572661A3" w14:textId="77777777" w:rsidR="00874B3F" w:rsidRPr="00C62E2E" w:rsidRDefault="00874B3F" w:rsidP="004A4C6C">
      <w:pPr>
        <w:pStyle w:val="p"/>
        <w:shd w:val="clear" w:color="auto" w:fill="FFFFFF"/>
        <w:spacing w:before="166" w:beforeAutospacing="0" w:after="166" w:afterAutospacing="0"/>
        <w:jc w:val="both"/>
      </w:pPr>
    </w:p>
    <w:p w14:paraId="767C7CDC" w14:textId="77777777" w:rsidR="00D60935" w:rsidRPr="00EA0D0B" w:rsidRDefault="003819D6" w:rsidP="00874B3F">
      <w:pPr>
        <w:pStyle w:val="Els-1storder-head"/>
        <w:spacing w:before="100" w:beforeAutospacing="1" w:after="100" w:afterAutospacing="1" w:line="240" w:lineRule="auto"/>
        <w:ind w:hanging="180"/>
        <w:jc w:val="both"/>
        <w:rPr>
          <w:sz w:val="20"/>
        </w:rPr>
      </w:pPr>
      <w:r w:rsidRPr="00EA0D0B">
        <w:rPr>
          <w:sz w:val="20"/>
        </w:rPr>
        <w:t>References</w:t>
      </w:r>
      <w:r w:rsidR="00D60935" w:rsidRPr="00EA0D0B">
        <w:rPr>
          <w:sz w:val="20"/>
        </w:rPr>
        <w:t>.</w:t>
      </w:r>
    </w:p>
    <w:p w14:paraId="20CEEB2D" w14:textId="39E96191" w:rsidR="00E56282" w:rsidRPr="00C62E2E" w:rsidRDefault="00D60935" w:rsidP="004A4C6C">
      <w:pPr>
        <w:pStyle w:val="Els-body-text"/>
        <w:spacing w:before="100" w:beforeAutospacing="1" w:after="100" w:afterAutospacing="1" w:line="240" w:lineRule="auto"/>
        <w:rPr>
          <w:sz w:val="20"/>
        </w:rPr>
      </w:pPr>
      <w:r w:rsidRPr="00D60935">
        <w:rPr>
          <w:sz w:val="20"/>
        </w:rPr>
        <w:t>In the text, reference numbers must be enclosed in square brackets [] and before punctuation</w:t>
      </w:r>
      <w:proofErr w:type="gramStart"/>
      <w:r w:rsidRPr="00D60935">
        <w:rPr>
          <w:sz w:val="20"/>
        </w:rPr>
        <w:t>;</w:t>
      </w:r>
      <w:proofErr w:type="gramEnd"/>
      <w:r w:rsidRPr="00D60935">
        <w:rPr>
          <w:sz w:val="20"/>
        </w:rPr>
        <w:t xml:space="preserve"> for example [1], [1-3] or [1,3].</w:t>
      </w:r>
      <w:r w:rsidR="006D656B">
        <w:rPr>
          <w:sz w:val="20"/>
        </w:rPr>
        <w:t xml:space="preserve"> No more than 50 references</w:t>
      </w:r>
      <w:bookmarkStart w:id="1" w:name="_GoBack"/>
      <w:bookmarkEnd w:id="1"/>
    </w:p>
    <w:p w14:paraId="1A6019F2" w14:textId="77777777" w:rsidR="006D656B" w:rsidRPr="006D656B" w:rsidRDefault="006D656B" w:rsidP="006D656B">
      <w:pPr>
        <w:pStyle w:val="Els-body-text"/>
        <w:numPr>
          <w:ilvl w:val="0"/>
          <w:numId w:val="10"/>
        </w:numPr>
        <w:rPr>
          <w:sz w:val="20"/>
        </w:rPr>
      </w:pPr>
      <w:r w:rsidRPr="006D656B">
        <w:rPr>
          <w:sz w:val="20"/>
        </w:rPr>
        <w:t>For scientific articles: Author 1, A.B.</w:t>
      </w:r>
      <w:proofErr w:type="gramStart"/>
      <w:r w:rsidRPr="006D656B">
        <w:rPr>
          <w:sz w:val="20"/>
        </w:rPr>
        <w:t>;</w:t>
      </w:r>
      <w:proofErr w:type="gramEnd"/>
      <w:r w:rsidRPr="006D656B">
        <w:rPr>
          <w:sz w:val="20"/>
        </w:rPr>
        <w:t xml:space="preserve"> Author 2, C.D (year) Title of the article. Short name of journal, Volume, </w:t>
      </w:r>
      <w:proofErr w:type="spellStart"/>
      <w:r w:rsidRPr="006D656B">
        <w:rPr>
          <w:sz w:val="20"/>
        </w:rPr>
        <w:t>pp</w:t>
      </w:r>
      <w:proofErr w:type="spellEnd"/>
    </w:p>
    <w:p w14:paraId="73D01946" w14:textId="77777777" w:rsidR="006D656B" w:rsidRPr="006D656B" w:rsidRDefault="006D656B" w:rsidP="006D656B">
      <w:pPr>
        <w:pStyle w:val="Els-body-text"/>
        <w:numPr>
          <w:ilvl w:val="0"/>
          <w:numId w:val="10"/>
        </w:numPr>
        <w:rPr>
          <w:sz w:val="20"/>
        </w:rPr>
      </w:pPr>
      <w:r w:rsidRPr="006D656B">
        <w:rPr>
          <w:sz w:val="20"/>
        </w:rPr>
        <w:t>For book chapter: Author 1, A.B.</w:t>
      </w:r>
      <w:proofErr w:type="gramStart"/>
      <w:r w:rsidRPr="006D656B">
        <w:rPr>
          <w:sz w:val="20"/>
        </w:rPr>
        <w:t>;</w:t>
      </w:r>
      <w:proofErr w:type="gramEnd"/>
      <w:r w:rsidRPr="006D656B">
        <w:rPr>
          <w:sz w:val="20"/>
        </w:rPr>
        <w:t xml:space="preserve"> Author 2, C.D. Title of the chapter. In Book title, 2</w:t>
      </w:r>
      <w:r w:rsidRPr="006D656B">
        <w:rPr>
          <w:sz w:val="20"/>
          <w:vertAlign w:val="superscript"/>
        </w:rPr>
        <w:t>nd e</w:t>
      </w:r>
      <w:r w:rsidRPr="006D656B">
        <w:rPr>
          <w:sz w:val="20"/>
        </w:rPr>
        <w:t>d.; Editor 1, A., Editor 2, B., Eds</w:t>
      </w:r>
      <w:proofErr w:type="gramStart"/>
      <w:r w:rsidRPr="006D656B">
        <w:rPr>
          <w:sz w:val="20"/>
        </w:rPr>
        <w:t>.;</w:t>
      </w:r>
      <w:proofErr w:type="gramEnd"/>
      <w:r w:rsidRPr="006D656B">
        <w:rPr>
          <w:sz w:val="20"/>
        </w:rPr>
        <w:t xml:space="preserve"> Editor: Publisher Location, Country, year; Volume , p.p.</w:t>
      </w:r>
    </w:p>
    <w:p w14:paraId="116693C2" w14:textId="77777777" w:rsidR="006D656B" w:rsidRPr="006D656B" w:rsidRDefault="006D656B" w:rsidP="006D656B">
      <w:pPr>
        <w:pStyle w:val="Els-body-text"/>
        <w:numPr>
          <w:ilvl w:val="0"/>
          <w:numId w:val="10"/>
        </w:numPr>
        <w:rPr>
          <w:sz w:val="20"/>
        </w:rPr>
      </w:pPr>
      <w:r w:rsidRPr="006D656B">
        <w:rPr>
          <w:sz w:val="20"/>
        </w:rPr>
        <w:t>For books: Author 1, A.B.</w:t>
      </w:r>
      <w:proofErr w:type="gramStart"/>
      <w:r w:rsidRPr="006D656B">
        <w:rPr>
          <w:sz w:val="20"/>
        </w:rPr>
        <w:t>;</w:t>
      </w:r>
      <w:proofErr w:type="gramEnd"/>
      <w:r w:rsidRPr="006D656B">
        <w:rPr>
          <w:sz w:val="20"/>
        </w:rPr>
        <w:t xml:space="preserve"> Author 2, C.D. Book title. 3</w:t>
      </w:r>
      <w:r w:rsidRPr="006D656B">
        <w:rPr>
          <w:sz w:val="20"/>
          <w:vertAlign w:val="superscript"/>
        </w:rPr>
        <w:t>rd</w:t>
      </w:r>
      <w:r w:rsidRPr="006D656B">
        <w:rPr>
          <w:sz w:val="20"/>
        </w:rPr>
        <w:t xml:space="preserve"> Ed.; Editor: Publisher Location, Country, year; pp.</w:t>
      </w:r>
    </w:p>
    <w:p w14:paraId="273F40BC" w14:textId="77777777" w:rsidR="006D656B" w:rsidRPr="006D656B" w:rsidRDefault="006D656B" w:rsidP="006D656B">
      <w:pPr>
        <w:pStyle w:val="Els-body-text"/>
        <w:numPr>
          <w:ilvl w:val="0"/>
          <w:numId w:val="10"/>
        </w:numPr>
        <w:rPr>
          <w:sz w:val="20"/>
        </w:rPr>
      </w:pPr>
      <w:r w:rsidRPr="006D656B">
        <w:rPr>
          <w:sz w:val="20"/>
        </w:rPr>
        <w:t>For unpublished work (pre-print): Author 1, A.B.</w:t>
      </w:r>
      <w:proofErr w:type="gramStart"/>
      <w:r w:rsidRPr="006D656B">
        <w:rPr>
          <w:sz w:val="20"/>
        </w:rPr>
        <w:t>;</w:t>
      </w:r>
      <w:proofErr w:type="gramEnd"/>
      <w:r w:rsidRPr="006D656B">
        <w:rPr>
          <w:sz w:val="20"/>
        </w:rPr>
        <w:t xml:space="preserve"> Author 2, C. Title of the unpublished work. Name of the abridged journal stage of the publication (under revision, accepted, in press).</w:t>
      </w:r>
    </w:p>
    <w:p w14:paraId="40A33C2C" w14:textId="77777777" w:rsidR="006D656B" w:rsidRPr="006D656B" w:rsidRDefault="006D656B" w:rsidP="006D656B">
      <w:pPr>
        <w:pStyle w:val="Els-body-text"/>
        <w:numPr>
          <w:ilvl w:val="0"/>
          <w:numId w:val="10"/>
        </w:numPr>
        <w:rPr>
          <w:sz w:val="20"/>
        </w:rPr>
      </w:pPr>
      <w:r w:rsidRPr="006D656B">
        <w:rPr>
          <w:sz w:val="20"/>
        </w:rPr>
        <w:t>For personal communication: Author 1, A.B. (University, city, state, country)</w:t>
      </w:r>
      <w:proofErr w:type="gramStart"/>
      <w:r w:rsidRPr="006D656B">
        <w:rPr>
          <w:sz w:val="20"/>
        </w:rPr>
        <w:t>;</w:t>
      </w:r>
      <w:proofErr w:type="gramEnd"/>
      <w:r w:rsidRPr="006D656B">
        <w:rPr>
          <w:sz w:val="20"/>
        </w:rPr>
        <w:t xml:space="preserve"> Author 2, C. (Institute, City, State, Country). Personal communication, year.</w:t>
      </w:r>
    </w:p>
    <w:p w14:paraId="51482F96" w14:textId="77777777" w:rsidR="006D656B" w:rsidRPr="006D656B" w:rsidRDefault="006D656B" w:rsidP="006D656B">
      <w:pPr>
        <w:pStyle w:val="Els-body-text"/>
        <w:numPr>
          <w:ilvl w:val="0"/>
          <w:numId w:val="10"/>
        </w:numPr>
        <w:rPr>
          <w:sz w:val="20"/>
        </w:rPr>
      </w:pPr>
      <w:r w:rsidRPr="006D656B">
        <w:rPr>
          <w:sz w:val="20"/>
        </w:rPr>
        <w:t>For presentations published on acts: Author 1, A.B.; Author 2, C.D.; Author 3, E.F. Title of the presentation. Title of the combined work (if available), Acts of the name of the conference, place of the conference, country, date of the conference; Publisher 1, Publisher 2, Eds. (If available); Publisher: City, Country, Year (if available); Abstract number (optional), pagination (optional).</w:t>
      </w:r>
    </w:p>
    <w:p w14:paraId="595671E5" w14:textId="77777777" w:rsidR="006D656B" w:rsidRPr="006D656B" w:rsidRDefault="006D656B" w:rsidP="006D656B">
      <w:pPr>
        <w:pStyle w:val="Els-body-text"/>
        <w:numPr>
          <w:ilvl w:val="0"/>
          <w:numId w:val="10"/>
        </w:numPr>
        <w:rPr>
          <w:sz w:val="20"/>
        </w:rPr>
      </w:pPr>
      <w:r w:rsidRPr="006D656B">
        <w:rPr>
          <w:sz w:val="20"/>
        </w:rPr>
        <w:t xml:space="preserve">For thesis: Author 1, A.B. Title of the thesis. Thesis level, University giving the degree, Location of the university, Completion </w:t>
      </w:r>
      <w:proofErr w:type="gramStart"/>
      <w:r w:rsidRPr="006D656B">
        <w:rPr>
          <w:sz w:val="20"/>
        </w:rPr>
        <w:t>date</w:t>
      </w:r>
      <w:proofErr w:type="gramEnd"/>
      <w:r w:rsidRPr="006D656B">
        <w:rPr>
          <w:sz w:val="20"/>
        </w:rPr>
        <w:t>.</w:t>
      </w:r>
    </w:p>
    <w:p w14:paraId="645C4750" w14:textId="77777777" w:rsidR="006D656B" w:rsidRPr="006D656B" w:rsidRDefault="006D656B" w:rsidP="006D656B">
      <w:pPr>
        <w:pStyle w:val="Els-body-text"/>
        <w:numPr>
          <w:ilvl w:val="0"/>
          <w:numId w:val="10"/>
        </w:numPr>
        <w:rPr>
          <w:sz w:val="20"/>
        </w:rPr>
      </w:pPr>
      <w:r w:rsidRPr="006D656B">
        <w:rPr>
          <w:sz w:val="20"/>
        </w:rPr>
        <w:t>For web sites: Title of the site. Available online: URL (consulted on the day month year).</w:t>
      </w:r>
    </w:p>
    <w:p w14:paraId="0ED72997" w14:textId="77777777" w:rsidR="00D60935" w:rsidRPr="00C62E2E" w:rsidRDefault="00D60935" w:rsidP="004A4C6C">
      <w:pPr>
        <w:pStyle w:val="Els-body-text"/>
        <w:spacing w:line="240" w:lineRule="auto"/>
        <w:sectPr w:rsidR="00D60935" w:rsidRPr="00C62E2E" w:rsidSect="00C245F4">
          <w:type w:val="continuous"/>
          <w:pgSz w:w="12240" w:h="15840"/>
          <w:pgMar w:top="1440" w:right="1440" w:bottom="1440" w:left="1440" w:header="720" w:footer="861" w:gutter="0"/>
          <w:cols w:num="2" w:space="720"/>
          <w:titlePg/>
          <w:docGrid w:linePitch="360"/>
        </w:sectPr>
      </w:pPr>
    </w:p>
    <w:p w14:paraId="6F632DF1" w14:textId="77777777" w:rsidR="00E56282" w:rsidRPr="00C62E2E" w:rsidRDefault="00E56282" w:rsidP="004A4C6C">
      <w:pPr>
        <w:jc w:val="both"/>
      </w:pPr>
    </w:p>
    <w:p w14:paraId="4AE65735" w14:textId="77777777" w:rsidR="00C8304E" w:rsidRPr="00C62E2E" w:rsidRDefault="00C8304E" w:rsidP="004A4C6C">
      <w:pPr>
        <w:jc w:val="both"/>
      </w:pPr>
    </w:p>
    <w:sectPr w:rsidR="00C8304E" w:rsidRPr="00C62E2E" w:rsidSect="00C245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C665D" w14:textId="77777777" w:rsidR="00D84773" w:rsidRDefault="00D84773" w:rsidP="00E56282">
      <w:pPr>
        <w:spacing w:after="0" w:line="240" w:lineRule="auto"/>
      </w:pPr>
      <w:r>
        <w:separator/>
      </w:r>
    </w:p>
  </w:endnote>
  <w:endnote w:type="continuationSeparator" w:id="0">
    <w:p w14:paraId="31E52402" w14:textId="77777777" w:rsidR="00D84773" w:rsidRDefault="00D84773" w:rsidP="00E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eXGyreAdventor">
    <w:altName w:val="Times New Roman"/>
    <w:charset w:val="00"/>
    <w:family w:val="auto"/>
    <w:pitch w:val="variable"/>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6"/>
        <w:szCs w:val="16"/>
      </w:rPr>
      <w:id w:val="-616060993"/>
      <w:docPartObj>
        <w:docPartGallery w:val="Page Numbers (Bottom of Page)"/>
        <w:docPartUnique/>
      </w:docPartObj>
    </w:sdtPr>
    <w:sdtEndPr/>
    <w:sdtContent>
      <w:sdt>
        <w:sdtPr>
          <w:rPr>
            <w:rFonts w:asciiTheme="majorBidi" w:hAnsiTheme="majorBidi" w:cstheme="majorBidi"/>
            <w:sz w:val="16"/>
            <w:szCs w:val="16"/>
          </w:rPr>
          <w:id w:val="-1564474697"/>
          <w:docPartObj>
            <w:docPartGallery w:val="Page Numbers (Top of Page)"/>
            <w:docPartUnique/>
          </w:docPartObj>
        </w:sdtPr>
        <w:sdtEndPr/>
        <w:sdtContent>
          <w:p w14:paraId="28FFDCE5" w14:textId="77777777" w:rsidR="00C245F4" w:rsidRDefault="00C245F4">
            <w:pPr>
              <w:pStyle w:val="Footer"/>
              <w:jc w:val="center"/>
              <w:rPr>
                <w:rFonts w:asciiTheme="majorBidi" w:hAnsiTheme="majorBidi" w:cstheme="majorBidi"/>
                <w:sz w:val="16"/>
                <w:szCs w:val="16"/>
              </w:rPr>
            </w:pPr>
          </w:p>
          <w:p w14:paraId="7ACA0917" w14:textId="77777777" w:rsidR="00C245F4" w:rsidRPr="00820252" w:rsidRDefault="00C245F4">
            <w:pPr>
              <w:pStyle w:val="Footer"/>
              <w:jc w:val="center"/>
              <w:rPr>
                <w:rFonts w:asciiTheme="majorBidi" w:hAnsiTheme="majorBidi" w:cstheme="majorBidi"/>
                <w:b/>
                <w:bCs/>
                <w:sz w:val="16"/>
                <w:szCs w:val="16"/>
              </w:rPr>
            </w:pPr>
          </w:p>
          <w:p w14:paraId="33CBB7A2" w14:textId="77777777" w:rsidR="00C245F4" w:rsidRPr="00820252" w:rsidRDefault="00C245F4" w:rsidP="00C245F4">
            <w:pPr>
              <w:pStyle w:val="Footer"/>
              <w:jc w:val="right"/>
              <w:rPr>
                <w:rFonts w:asciiTheme="majorBidi" w:hAnsiTheme="majorBidi" w:cstheme="majorBidi"/>
                <w:sz w:val="16"/>
                <w:szCs w:val="16"/>
              </w:rPr>
            </w:pPr>
            <w:r w:rsidRPr="00820252">
              <w:rPr>
                <w:rFonts w:asciiTheme="majorBidi" w:hAnsiTheme="majorBidi" w:cstheme="majorBidi"/>
                <w:sz w:val="16"/>
                <w:szCs w:val="16"/>
              </w:rPr>
              <w:t xml:space="preserve">Page </w:t>
            </w:r>
            <w:r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PAGE </w:instrText>
            </w:r>
            <w:r w:rsidRPr="00820252">
              <w:rPr>
                <w:rFonts w:asciiTheme="majorBidi" w:hAnsiTheme="majorBidi" w:cstheme="majorBidi"/>
                <w:b/>
                <w:bCs/>
                <w:sz w:val="16"/>
                <w:szCs w:val="16"/>
              </w:rPr>
              <w:fldChar w:fldCharType="separate"/>
            </w:r>
            <w:r w:rsidR="00E539CA">
              <w:rPr>
                <w:rFonts w:asciiTheme="majorBidi" w:hAnsiTheme="majorBidi" w:cstheme="majorBidi"/>
                <w:b/>
                <w:bCs/>
                <w:noProof/>
                <w:sz w:val="16"/>
                <w:szCs w:val="16"/>
              </w:rPr>
              <w:t>2</w:t>
            </w:r>
            <w:r w:rsidRPr="00820252">
              <w:rPr>
                <w:rFonts w:asciiTheme="majorBidi" w:hAnsiTheme="majorBidi" w:cstheme="majorBidi"/>
                <w:b/>
                <w:bCs/>
                <w:sz w:val="16"/>
                <w:szCs w:val="16"/>
              </w:rPr>
              <w:fldChar w:fldCharType="end"/>
            </w:r>
            <w:r w:rsidRPr="00820252">
              <w:rPr>
                <w:rFonts w:asciiTheme="majorBidi" w:hAnsiTheme="majorBidi" w:cstheme="majorBidi"/>
                <w:sz w:val="16"/>
                <w:szCs w:val="16"/>
              </w:rPr>
              <w:t xml:space="preserve"> of </w:t>
            </w:r>
            <w:r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NUMPAGES  </w:instrText>
            </w:r>
            <w:r w:rsidRPr="00820252">
              <w:rPr>
                <w:rFonts w:asciiTheme="majorBidi" w:hAnsiTheme="majorBidi" w:cstheme="majorBidi"/>
                <w:b/>
                <w:bCs/>
                <w:sz w:val="16"/>
                <w:szCs w:val="16"/>
              </w:rPr>
              <w:fldChar w:fldCharType="separate"/>
            </w:r>
            <w:r w:rsidR="00E539CA">
              <w:rPr>
                <w:rFonts w:asciiTheme="majorBidi" w:hAnsiTheme="majorBidi" w:cstheme="majorBidi"/>
                <w:b/>
                <w:bCs/>
                <w:noProof/>
                <w:sz w:val="16"/>
                <w:szCs w:val="16"/>
              </w:rPr>
              <w:t>2</w:t>
            </w:r>
            <w:r w:rsidRPr="00820252">
              <w:rPr>
                <w:rFonts w:asciiTheme="majorBidi" w:hAnsiTheme="majorBidi" w:cstheme="majorBidi"/>
                <w:b/>
                <w:bCs/>
                <w:sz w:val="16"/>
                <w:szCs w:val="16"/>
              </w:rPr>
              <w:fldChar w:fldCharType="end"/>
            </w:r>
          </w:p>
        </w:sdtContent>
      </w:sdt>
    </w:sdtContent>
  </w:sdt>
  <w:p w14:paraId="29509A7E" w14:textId="77777777" w:rsidR="00C245F4" w:rsidRDefault="00C245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90B21" w14:textId="77777777" w:rsidR="00C245F4" w:rsidRDefault="00C245F4" w:rsidP="00C245F4">
    <w:pPr>
      <w:pStyle w:val="Footer"/>
      <w:tabs>
        <w:tab w:val="center" w:pos="4961"/>
      </w:tabs>
      <w:rPr>
        <w:sz w:val="15"/>
        <w:szCs w:val="15"/>
      </w:rPr>
    </w:pPr>
  </w:p>
  <w:p w14:paraId="466CC715" w14:textId="77777777" w:rsidR="00C245F4" w:rsidRPr="00EA5E42" w:rsidRDefault="00C245F4" w:rsidP="00C245F4">
    <w:pPr>
      <w:pStyle w:val="Footer"/>
      <w:tabs>
        <w:tab w:val="center" w:pos="4961"/>
      </w:tabs>
      <w:rPr>
        <w:rFonts w:asciiTheme="majorBidi" w:hAnsiTheme="majorBidi" w:cstheme="majorBidi"/>
        <w:i/>
        <w:sz w:val="12"/>
        <w:szCs w:val="12"/>
      </w:rPr>
    </w:pPr>
    <w:r w:rsidRPr="00EA5E42">
      <w:rPr>
        <w:rFonts w:asciiTheme="majorBidi" w:hAnsiTheme="majorBidi" w:cstheme="majorBidi"/>
        <w:noProof/>
        <w:sz w:val="12"/>
        <w:szCs w:val="12"/>
      </w:rPr>
      <w:drawing>
        <wp:anchor distT="0" distB="0" distL="114300" distR="114300" simplePos="0" relativeHeight="251661312" behindDoc="0" locked="0" layoutInCell="1" allowOverlap="1" wp14:anchorId="3DB79ED4" wp14:editId="48550D06">
          <wp:simplePos x="0" y="0"/>
          <wp:positionH relativeFrom="margin">
            <wp:posOffset>23620</wp:posOffset>
          </wp:positionH>
          <wp:positionV relativeFrom="paragraph">
            <wp:posOffset>162660</wp:posOffset>
          </wp:positionV>
          <wp:extent cx="499925" cy="1761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9925" cy="176110"/>
                  </a:xfrm>
                  <a:prstGeom prst="rect">
                    <a:avLst/>
                  </a:prstGeom>
                </pic:spPr>
              </pic:pic>
            </a:graphicData>
          </a:graphic>
        </wp:anchor>
      </w:drawing>
    </w:r>
    <w:r w:rsidRPr="00EA5E42">
      <w:rPr>
        <w:rFonts w:asciiTheme="majorBidi" w:hAnsiTheme="majorBidi" w:cstheme="majorBidi"/>
        <w:sz w:val="12"/>
        <w:szCs w:val="12"/>
      </w:rPr>
      <w:t>This work is licensed under a Creative Commons Attribution-</w:t>
    </w:r>
    <w:proofErr w:type="spellStart"/>
    <w:r w:rsidRPr="00EA5E42">
      <w:rPr>
        <w:rFonts w:asciiTheme="majorBidi" w:hAnsiTheme="majorBidi" w:cstheme="majorBidi"/>
        <w:sz w:val="12"/>
        <w:szCs w:val="12"/>
      </w:rPr>
      <w:t>NonCommercial</w:t>
    </w:r>
    <w:proofErr w:type="spellEnd"/>
    <w:r w:rsidRPr="00EA5E42">
      <w:rPr>
        <w:rFonts w:asciiTheme="majorBidi" w:hAnsiTheme="majorBidi" w:cstheme="majorBidi"/>
        <w:sz w:val="12"/>
        <w:szCs w:val="12"/>
      </w:rPr>
      <w:t xml:space="preserve"> 4.0 International License. </w:t>
    </w:r>
  </w:p>
  <w:sdt>
    <w:sdtPr>
      <w:rPr>
        <w:rFonts w:asciiTheme="majorBidi" w:hAnsiTheme="majorBidi" w:cstheme="majorBidi"/>
        <w:sz w:val="16"/>
        <w:szCs w:val="16"/>
      </w:rPr>
      <w:id w:val="1876576638"/>
      <w:docPartObj>
        <w:docPartGallery w:val="Page Numbers (Bottom of Page)"/>
        <w:docPartUnique/>
      </w:docPartObj>
    </w:sdtPr>
    <w:sdtEndPr/>
    <w:sdtContent>
      <w:sdt>
        <w:sdtPr>
          <w:rPr>
            <w:rFonts w:asciiTheme="majorBidi" w:hAnsiTheme="majorBidi" w:cstheme="majorBidi"/>
            <w:sz w:val="16"/>
            <w:szCs w:val="16"/>
          </w:rPr>
          <w:id w:val="-1381633611"/>
          <w:docPartObj>
            <w:docPartGallery w:val="Page Numbers (Top of Page)"/>
            <w:docPartUnique/>
          </w:docPartObj>
        </w:sdtPr>
        <w:sdtEndPr/>
        <w:sdtContent>
          <w:p w14:paraId="561E3F27" w14:textId="77777777" w:rsidR="00C245F4" w:rsidRDefault="00C245F4" w:rsidP="00C245F4">
            <w:pPr>
              <w:pStyle w:val="Footer"/>
              <w:jc w:val="center"/>
              <w:rPr>
                <w:rFonts w:asciiTheme="majorBidi" w:hAnsiTheme="majorBidi" w:cstheme="majorBidi"/>
                <w:sz w:val="16"/>
                <w:szCs w:val="16"/>
              </w:rPr>
            </w:pPr>
          </w:p>
          <w:p w14:paraId="6169A2CB" w14:textId="77777777" w:rsidR="00C245F4" w:rsidRPr="00820252" w:rsidRDefault="00C245F4" w:rsidP="00C245F4">
            <w:pPr>
              <w:pStyle w:val="Footer"/>
              <w:jc w:val="center"/>
              <w:rPr>
                <w:rFonts w:asciiTheme="majorBidi" w:hAnsiTheme="majorBidi" w:cstheme="majorBidi"/>
                <w:b/>
                <w:bCs/>
                <w:sz w:val="16"/>
                <w:szCs w:val="16"/>
              </w:rPr>
            </w:pPr>
          </w:p>
          <w:p w14:paraId="2C97279B" w14:textId="77777777" w:rsidR="00C245F4" w:rsidRPr="00820252" w:rsidRDefault="00C245F4" w:rsidP="00C245F4">
            <w:pPr>
              <w:pStyle w:val="Footer"/>
              <w:jc w:val="right"/>
            </w:pPr>
            <w:r w:rsidRPr="00820252">
              <w:rPr>
                <w:rFonts w:asciiTheme="majorBidi" w:hAnsiTheme="majorBidi" w:cstheme="majorBidi"/>
                <w:sz w:val="16"/>
                <w:szCs w:val="16"/>
              </w:rPr>
              <w:t xml:space="preserve">Page </w:t>
            </w:r>
            <w:r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PAGE </w:instrText>
            </w:r>
            <w:r w:rsidRPr="00820252">
              <w:rPr>
                <w:rFonts w:asciiTheme="majorBidi" w:hAnsiTheme="majorBidi" w:cstheme="majorBidi"/>
                <w:sz w:val="16"/>
                <w:szCs w:val="16"/>
              </w:rPr>
              <w:fldChar w:fldCharType="separate"/>
            </w:r>
            <w:r w:rsidR="00E539CA">
              <w:rPr>
                <w:rFonts w:asciiTheme="majorBidi" w:hAnsiTheme="majorBidi" w:cstheme="majorBidi"/>
                <w:noProof/>
                <w:sz w:val="16"/>
                <w:szCs w:val="16"/>
              </w:rPr>
              <w:t>1</w:t>
            </w:r>
            <w:r w:rsidRPr="00820252">
              <w:rPr>
                <w:rFonts w:asciiTheme="majorBidi" w:hAnsiTheme="majorBidi" w:cstheme="majorBidi"/>
                <w:sz w:val="16"/>
                <w:szCs w:val="16"/>
              </w:rPr>
              <w:fldChar w:fldCharType="end"/>
            </w:r>
            <w:r w:rsidRPr="00820252">
              <w:rPr>
                <w:rFonts w:asciiTheme="majorBidi" w:hAnsiTheme="majorBidi" w:cstheme="majorBidi"/>
                <w:sz w:val="16"/>
                <w:szCs w:val="16"/>
              </w:rPr>
              <w:t xml:space="preserve"> of </w:t>
            </w:r>
            <w:r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NUMPAGES  </w:instrText>
            </w:r>
            <w:r w:rsidRPr="00820252">
              <w:rPr>
                <w:rFonts w:asciiTheme="majorBidi" w:hAnsiTheme="majorBidi" w:cstheme="majorBidi"/>
                <w:sz w:val="16"/>
                <w:szCs w:val="16"/>
              </w:rPr>
              <w:fldChar w:fldCharType="separate"/>
            </w:r>
            <w:r w:rsidR="00E539CA">
              <w:rPr>
                <w:rFonts w:asciiTheme="majorBidi" w:hAnsiTheme="majorBidi" w:cstheme="majorBidi"/>
                <w:noProof/>
                <w:sz w:val="16"/>
                <w:szCs w:val="16"/>
              </w:rPr>
              <w:t>2</w:t>
            </w:r>
            <w:r w:rsidRPr="00820252">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D4288" w14:textId="77777777" w:rsidR="00D84773" w:rsidRDefault="00D84773" w:rsidP="00E56282">
      <w:pPr>
        <w:spacing w:after="0" w:line="240" w:lineRule="auto"/>
      </w:pPr>
      <w:r>
        <w:separator/>
      </w:r>
    </w:p>
  </w:footnote>
  <w:footnote w:type="continuationSeparator" w:id="0">
    <w:p w14:paraId="539953E9" w14:textId="77777777" w:rsidR="00D84773" w:rsidRDefault="00D84773" w:rsidP="00E56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14D0B" w14:textId="77777777" w:rsidR="00C245F4" w:rsidRPr="0058707B" w:rsidRDefault="00C245F4" w:rsidP="00C245F4">
    <w:pPr>
      <w:pStyle w:val="Header"/>
      <w:jc w:val="both"/>
      <w:rPr>
        <w:rFonts w:asciiTheme="majorBidi" w:hAnsiTheme="majorBidi" w:cstheme="majorBidi"/>
        <w:sz w:val="18"/>
        <w:szCs w:val="18"/>
      </w:rPr>
    </w:pPr>
    <w:r w:rsidRPr="0058707B">
      <w:rPr>
        <w:rFonts w:asciiTheme="majorBidi" w:hAnsiTheme="majorBidi" w:cstheme="majorBidi"/>
        <w:sz w:val="18"/>
        <w:szCs w:val="18"/>
      </w:rPr>
      <w:t xml:space="preserve">Auteur </w:t>
    </w:r>
    <w:r w:rsidRPr="0058707B">
      <w:rPr>
        <w:rFonts w:asciiTheme="majorBidi" w:hAnsiTheme="majorBidi" w:cstheme="majorBidi"/>
        <w:i/>
        <w:iCs/>
        <w:sz w:val="18"/>
        <w:szCs w:val="18"/>
      </w:rPr>
      <w:t>et al.</w:t>
    </w:r>
    <w:r w:rsidRPr="0058707B">
      <w:rPr>
        <w:rFonts w:asciiTheme="majorBidi" w:hAnsiTheme="majorBidi" w:cstheme="majorBidi"/>
        <w:sz w:val="18"/>
        <w:szCs w:val="18"/>
      </w:rPr>
      <w:t xml:space="preserve">   (Short running title)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79"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9"/>
      <w:gridCol w:w="6621"/>
      <w:gridCol w:w="1689"/>
    </w:tblGrid>
    <w:tr w:rsidR="00C245F4" w14:paraId="0C3BFC5D" w14:textId="77777777" w:rsidTr="00C245F4">
      <w:trPr>
        <w:trHeight w:val="50"/>
        <w:jc w:val="center"/>
      </w:trPr>
      <w:tc>
        <w:tcPr>
          <w:tcW w:w="1269" w:type="dxa"/>
          <w:tcBorders>
            <w:bottom w:val="single" w:sz="4" w:space="0" w:color="auto"/>
          </w:tcBorders>
          <w:shd w:val="pct10" w:color="F2F2F2" w:themeColor="background1" w:themeShade="F2" w:fill="auto"/>
          <w:vAlign w:val="bottom"/>
        </w:tcPr>
        <w:p w14:paraId="02B8D99A" w14:textId="77777777" w:rsidR="00C245F4" w:rsidRDefault="00C245F4" w:rsidP="00C245F4">
          <w:pPr>
            <w:jc w:val="both"/>
          </w:pPr>
        </w:p>
      </w:tc>
      <w:tc>
        <w:tcPr>
          <w:tcW w:w="6621" w:type="dxa"/>
          <w:tcBorders>
            <w:bottom w:val="single" w:sz="4" w:space="0" w:color="auto"/>
          </w:tcBorders>
          <w:shd w:val="pct10" w:color="F2F2F2" w:themeColor="background1" w:themeShade="F2" w:fill="auto"/>
        </w:tcPr>
        <w:p w14:paraId="08808AD1" w14:textId="42D03A6E" w:rsidR="00C245F4" w:rsidRPr="009D747E" w:rsidRDefault="00C245F4" w:rsidP="00C245F4">
          <w:pPr>
            <w:pStyle w:val="Running-head"/>
            <w:spacing w:after="240"/>
          </w:pPr>
          <w:bookmarkStart w:id="0" w:name="_Hlk534457307"/>
          <w:r>
            <w:t>Algerian Jo</w:t>
          </w:r>
          <w:r w:rsidR="006D656B">
            <w:t>urnal of Health Sciences.Vol. XX</w:t>
          </w:r>
          <w:r>
            <w:t xml:space="preserve"> Num. </w:t>
          </w:r>
          <w:r w:rsidR="006D656B">
            <w:rPr>
              <w:iCs/>
              <w:szCs w:val="16"/>
            </w:rPr>
            <w:t>XX (Year</w:t>
          </w:r>
          <w:r w:rsidRPr="009D747E">
            <w:rPr>
              <w:iCs/>
              <w:szCs w:val="16"/>
            </w:rPr>
            <w:t>) 000–000</w:t>
          </w:r>
          <w:bookmarkEnd w:id="0"/>
        </w:p>
      </w:tc>
      <w:tc>
        <w:tcPr>
          <w:tcW w:w="1689" w:type="dxa"/>
          <w:tcBorders>
            <w:bottom w:val="single" w:sz="4" w:space="0" w:color="auto"/>
          </w:tcBorders>
          <w:shd w:val="pct10" w:color="F2F2F2" w:themeColor="background1" w:themeShade="F2" w:fill="auto"/>
          <w:vAlign w:val="center"/>
        </w:tcPr>
        <w:p w14:paraId="465A2B4D" w14:textId="77777777" w:rsidR="00C245F4" w:rsidRDefault="00C245F4" w:rsidP="00C245F4">
          <w:pPr>
            <w:pStyle w:val="Header"/>
            <w:tabs>
              <w:tab w:val="left" w:pos="6804"/>
            </w:tabs>
            <w:jc w:val="center"/>
          </w:pPr>
        </w:p>
      </w:tc>
    </w:tr>
    <w:tr w:rsidR="00C245F4" w14:paraId="785E17A6" w14:textId="77777777" w:rsidTr="00C245F4">
      <w:trPr>
        <w:trHeight w:val="50"/>
        <w:jc w:val="center"/>
      </w:trPr>
      <w:tc>
        <w:tcPr>
          <w:tcW w:w="1269" w:type="dxa"/>
          <w:vMerge w:val="restart"/>
          <w:tcBorders>
            <w:top w:val="single" w:sz="4" w:space="0" w:color="auto"/>
          </w:tcBorders>
          <w:shd w:val="pct10" w:color="F2F2F2" w:themeColor="background1" w:themeShade="F2" w:fill="auto"/>
        </w:tcPr>
        <w:p w14:paraId="744D2657" w14:textId="77777777" w:rsidR="00C245F4" w:rsidRPr="00056920" w:rsidRDefault="00C245F4" w:rsidP="00C245F4">
          <w:pPr>
            <w:contextualSpacing/>
            <w:rPr>
              <w:lang w:val="en-US"/>
            </w:rPr>
          </w:pPr>
          <w:r>
            <w:rPr>
              <w:noProof/>
            </w:rPr>
            <w:drawing>
              <wp:anchor distT="0" distB="0" distL="114300" distR="114300" simplePos="0" relativeHeight="251659264" behindDoc="0" locked="0" layoutInCell="1" allowOverlap="1" wp14:anchorId="37558F3A" wp14:editId="686476A4">
                <wp:simplePos x="0" y="0"/>
                <wp:positionH relativeFrom="column">
                  <wp:posOffset>-24523</wp:posOffset>
                </wp:positionH>
                <wp:positionV relativeFrom="paragraph">
                  <wp:posOffset>168102</wp:posOffset>
                </wp:positionV>
                <wp:extent cx="673735" cy="6464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646430"/>
                        </a:xfrm>
                        <a:prstGeom prst="rect">
                          <a:avLst/>
                        </a:prstGeom>
                        <a:noFill/>
                        <a:ln>
                          <a:noFill/>
                        </a:ln>
                      </pic:spPr>
                    </pic:pic>
                  </a:graphicData>
                </a:graphic>
              </wp:anchor>
            </w:drawing>
          </w:r>
        </w:p>
      </w:tc>
      <w:tc>
        <w:tcPr>
          <w:tcW w:w="6621" w:type="dxa"/>
          <w:tcBorders>
            <w:top w:val="single" w:sz="4" w:space="0" w:color="auto"/>
          </w:tcBorders>
          <w:shd w:val="pct10" w:color="F2F2F2" w:themeColor="background1" w:themeShade="F2" w:fill="auto"/>
        </w:tcPr>
        <w:p w14:paraId="4EC4DE67" w14:textId="77777777" w:rsidR="00C245F4" w:rsidRPr="002E206D" w:rsidRDefault="00C245F4" w:rsidP="00C245F4">
          <w:pPr>
            <w:ind w:right="-2090"/>
            <w:contextualSpacing/>
          </w:pPr>
        </w:p>
      </w:tc>
      <w:tc>
        <w:tcPr>
          <w:tcW w:w="1689" w:type="dxa"/>
          <w:vMerge w:val="restart"/>
          <w:tcBorders>
            <w:top w:val="single" w:sz="4" w:space="0" w:color="auto"/>
            <w:bottom w:val="single" w:sz="36" w:space="0" w:color="auto"/>
          </w:tcBorders>
          <w:shd w:val="pct10" w:color="F2F2F2" w:themeColor="background1" w:themeShade="F2" w:fill="auto"/>
          <w:vAlign w:val="center"/>
        </w:tcPr>
        <w:p w14:paraId="7194E690" w14:textId="77777777" w:rsidR="00C245F4" w:rsidRDefault="00C245F4" w:rsidP="00C245F4">
          <w:pPr>
            <w:pStyle w:val="Header"/>
            <w:tabs>
              <w:tab w:val="left" w:pos="6804"/>
            </w:tabs>
            <w:contextualSpacing/>
            <w:jc w:val="center"/>
          </w:pPr>
          <w:r>
            <w:rPr>
              <w:noProof/>
            </w:rPr>
            <w:drawing>
              <wp:anchor distT="0" distB="0" distL="114300" distR="114300" simplePos="0" relativeHeight="251660288" behindDoc="0" locked="0" layoutInCell="1" allowOverlap="1" wp14:anchorId="71285D53" wp14:editId="34911AA3">
                <wp:simplePos x="0" y="0"/>
                <wp:positionH relativeFrom="column">
                  <wp:posOffset>116205</wp:posOffset>
                </wp:positionH>
                <wp:positionV relativeFrom="paragraph">
                  <wp:posOffset>-68580</wp:posOffset>
                </wp:positionV>
                <wp:extent cx="889635" cy="8382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9635" cy="838200"/>
                        </a:xfrm>
                        <a:prstGeom prst="rect">
                          <a:avLst/>
                        </a:prstGeom>
                      </pic:spPr>
                    </pic:pic>
                  </a:graphicData>
                </a:graphic>
              </wp:anchor>
            </w:drawing>
          </w:r>
        </w:p>
      </w:tc>
    </w:tr>
    <w:tr w:rsidR="00C245F4" w:rsidRPr="00972396" w14:paraId="66FE8FAC" w14:textId="77777777" w:rsidTr="00C245F4">
      <w:trPr>
        <w:trHeight w:val="50"/>
        <w:jc w:val="center"/>
      </w:trPr>
      <w:tc>
        <w:tcPr>
          <w:tcW w:w="1269" w:type="dxa"/>
          <w:vMerge/>
          <w:shd w:val="pct10" w:color="F2F2F2" w:themeColor="background1" w:themeShade="F2" w:fill="auto"/>
        </w:tcPr>
        <w:p w14:paraId="4CBE2687" w14:textId="77777777" w:rsidR="00C245F4" w:rsidRDefault="00C245F4" w:rsidP="00C245F4">
          <w:pPr>
            <w:pStyle w:val="Header"/>
            <w:tabs>
              <w:tab w:val="left" w:pos="6804"/>
            </w:tabs>
          </w:pPr>
        </w:p>
      </w:tc>
      <w:tc>
        <w:tcPr>
          <w:tcW w:w="6621" w:type="dxa"/>
          <w:shd w:val="clear" w:color="auto" w:fill="D5DCE4" w:themeFill="text2" w:themeFillTint="33"/>
        </w:tcPr>
        <w:p w14:paraId="35D8E02F" w14:textId="77777777" w:rsidR="00C245F4" w:rsidRPr="0058707B" w:rsidRDefault="00C245F4" w:rsidP="00C245F4">
          <w:pPr>
            <w:pStyle w:val="Header"/>
            <w:tabs>
              <w:tab w:val="center" w:pos="3329"/>
              <w:tab w:val="left" w:pos="5284"/>
            </w:tabs>
            <w:spacing w:line="220" w:lineRule="atLeast"/>
            <w:jc w:val="center"/>
            <w:rPr>
              <w:rFonts w:ascii="Arial" w:hAnsi="Arial" w:cs="Arial"/>
              <w:sz w:val="18"/>
              <w:szCs w:val="18"/>
              <w:lang w:val="fr-FR"/>
            </w:rPr>
          </w:pPr>
          <w:proofErr w:type="spellStart"/>
          <w:r w:rsidRPr="0058707B">
            <w:rPr>
              <w:rFonts w:ascii="Arial" w:hAnsi="Arial" w:cs="Arial"/>
              <w:sz w:val="18"/>
              <w:szCs w:val="18"/>
              <w:lang w:val="fr-FR"/>
            </w:rPr>
            <w:t>Available</w:t>
          </w:r>
          <w:proofErr w:type="spellEnd"/>
          <w:r w:rsidRPr="0058707B">
            <w:rPr>
              <w:rFonts w:ascii="Arial" w:hAnsi="Arial" w:cs="Arial"/>
              <w:sz w:val="18"/>
              <w:szCs w:val="18"/>
              <w:lang w:val="fr-FR"/>
            </w:rPr>
            <w:t xml:space="preserve"> online</w:t>
          </w:r>
        </w:p>
        <w:p w14:paraId="5C1D4E6E" w14:textId="77777777" w:rsidR="00C245F4" w:rsidRPr="0058707B" w:rsidRDefault="00E539CA" w:rsidP="00C245F4">
          <w:pPr>
            <w:pStyle w:val="Header"/>
            <w:tabs>
              <w:tab w:val="center" w:pos="3329"/>
              <w:tab w:val="left" w:pos="5284"/>
            </w:tabs>
            <w:spacing w:line="220" w:lineRule="atLeast"/>
            <w:jc w:val="center"/>
            <w:rPr>
              <w:sz w:val="18"/>
              <w:szCs w:val="18"/>
              <w:u w:val="single"/>
              <w:lang w:val="fr-FR"/>
            </w:rPr>
          </w:pPr>
          <w:hyperlink r:id="rId3" w:history="1">
            <w:r w:rsidR="00C245F4" w:rsidRPr="0058707B">
              <w:rPr>
                <w:rStyle w:val="Hyperlink"/>
                <w:rFonts w:ascii="Arial" w:hAnsi="Arial" w:cs="Arial"/>
                <w:color w:val="00B0F0"/>
                <w:sz w:val="18"/>
                <w:szCs w:val="18"/>
                <w:u w:val="single"/>
                <w:lang w:val="fr-FR"/>
              </w:rPr>
              <w:t>https://www.atrss.dz/ajhs</w:t>
            </w:r>
          </w:hyperlink>
        </w:p>
        <w:p w14:paraId="6B56A641" w14:textId="77777777" w:rsidR="00C245F4" w:rsidRPr="0058707B" w:rsidRDefault="00C245F4" w:rsidP="00C245F4">
          <w:pPr>
            <w:pStyle w:val="Header"/>
            <w:tabs>
              <w:tab w:val="clear" w:pos="9360"/>
              <w:tab w:val="left" w:pos="5040"/>
            </w:tabs>
            <w:rPr>
              <w:rStyle w:val="Hyperlink"/>
              <w:rFonts w:ascii="Arial" w:hAnsi="Arial" w:cs="Arial"/>
              <w:i/>
              <w:iCs/>
              <w:color w:val="0000FF"/>
              <w:sz w:val="18"/>
              <w:lang w:val="fr-FR"/>
            </w:rPr>
          </w:pP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p>
        <w:p w14:paraId="7634F2B6" w14:textId="77777777" w:rsidR="00C245F4" w:rsidRPr="0058707B" w:rsidRDefault="00C245F4" w:rsidP="00C245F4">
          <w:pPr>
            <w:pStyle w:val="Header"/>
            <w:spacing w:line="220" w:lineRule="atLeast"/>
            <w:jc w:val="center"/>
            <w:rPr>
              <w:sz w:val="18"/>
              <w:szCs w:val="18"/>
              <w:lang w:val="fr-FR"/>
            </w:rPr>
          </w:pPr>
        </w:p>
      </w:tc>
      <w:tc>
        <w:tcPr>
          <w:tcW w:w="1689" w:type="dxa"/>
          <w:vMerge/>
          <w:tcBorders>
            <w:bottom w:val="single" w:sz="36" w:space="0" w:color="auto"/>
          </w:tcBorders>
          <w:shd w:val="pct10" w:color="F2F2F2" w:themeColor="background1" w:themeShade="F2" w:fill="auto"/>
          <w:vAlign w:val="center"/>
        </w:tcPr>
        <w:p w14:paraId="68502DEB" w14:textId="77777777" w:rsidR="00C245F4" w:rsidRPr="0058707B" w:rsidRDefault="00C245F4" w:rsidP="00C245F4">
          <w:pPr>
            <w:pStyle w:val="Header"/>
            <w:tabs>
              <w:tab w:val="left" w:pos="6804"/>
            </w:tabs>
            <w:jc w:val="center"/>
            <w:rPr>
              <w:lang w:val="fr-FR"/>
            </w:rPr>
          </w:pPr>
        </w:p>
      </w:tc>
    </w:tr>
    <w:tr w:rsidR="00C245F4" w:rsidRPr="00972396" w14:paraId="76A96347" w14:textId="77777777" w:rsidTr="00C245F4">
      <w:trPr>
        <w:trHeight w:val="20"/>
        <w:jc w:val="center"/>
      </w:trPr>
      <w:tc>
        <w:tcPr>
          <w:tcW w:w="1269" w:type="dxa"/>
          <w:vMerge/>
          <w:tcBorders>
            <w:bottom w:val="single" w:sz="36" w:space="0" w:color="auto"/>
          </w:tcBorders>
          <w:shd w:val="pct10" w:color="F2F2F2" w:themeColor="background1" w:themeShade="F2" w:fill="auto"/>
        </w:tcPr>
        <w:p w14:paraId="4EDAAAA0" w14:textId="77777777" w:rsidR="00C245F4" w:rsidRPr="0058707B" w:rsidRDefault="00C245F4" w:rsidP="00C245F4">
          <w:pPr>
            <w:pStyle w:val="Header"/>
            <w:tabs>
              <w:tab w:val="left" w:pos="6804"/>
            </w:tabs>
            <w:rPr>
              <w:lang w:val="fr-FR"/>
            </w:rPr>
          </w:pPr>
        </w:p>
      </w:tc>
      <w:tc>
        <w:tcPr>
          <w:tcW w:w="6621" w:type="dxa"/>
          <w:tcBorders>
            <w:bottom w:val="single" w:sz="36" w:space="0" w:color="auto"/>
          </w:tcBorders>
          <w:shd w:val="pct10" w:color="F2F2F2" w:themeColor="background1" w:themeShade="F2" w:fill="auto"/>
        </w:tcPr>
        <w:p w14:paraId="35D0A09B" w14:textId="77777777" w:rsidR="00C245F4" w:rsidRPr="0058707B" w:rsidRDefault="00C245F4" w:rsidP="00C245F4">
          <w:pPr>
            <w:rPr>
              <w:lang w:val="fr-FR"/>
            </w:rPr>
          </w:pPr>
        </w:p>
      </w:tc>
      <w:tc>
        <w:tcPr>
          <w:tcW w:w="1689" w:type="dxa"/>
          <w:vMerge/>
          <w:tcBorders>
            <w:bottom w:val="single" w:sz="36" w:space="0" w:color="auto"/>
          </w:tcBorders>
          <w:shd w:val="pct10" w:color="F2F2F2" w:themeColor="background1" w:themeShade="F2" w:fill="auto"/>
          <w:vAlign w:val="center"/>
        </w:tcPr>
        <w:p w14:paraId="1FAE240A" w14:textId="77777777" w:rsidR="00C245F4" w:rsidRPr="0058707B" w:rsidRDefault="00C245F4" w:rsidP="00C245F4">
          <w:pPr>
            <w:pStyle w:val="Header"/>
            <w:tabs>
              <w:tab w:val="left" w:pos="6804"/>
            </w:tabs>
            <w:jc w:val="center"/>
            <w:rPr>
              <w:lang w:val="fr-FR"/>
            </w:rPr>
          </w:pPr>
        </w:p>
      </w:tc>
    </w:tr>
  </w:tbl>
  <w:p w14:paraId="5B529E37" w14:textId="77777777" w:rsidR="00C245F4" w:rsidRPr="0058707B" w:rsidRDefault="00C245F4">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E02"/>
    <w:multiLevelType w:val="hybridMultilevel"/>
    <w:tmpl w:val="E9448DBE"/>
    <w:lvl w:ilvl="0" w:tplc="826C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05E9F"/>
    <w:multiLevelType w:val="multilevel"/>
    <w:tmpl w:val="740420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341F42F2"/>
    <w:multiLevelType w:val="multilevel"/>
    <w:tmpl w:val="FED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9B4B9F"/>
    <w:multiLevelType w:val="hybridMultilevel"/>
    <w:tmpl w:val="6FB63330"/>
    <w:lvl w:ilvl="0" w:tplc="4B16EF2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23150"/>
    <w:multiLevelType w:val="multilevel"/>
    <w:tmpl w:val="3170FA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56205803"/>
    <w:multiLevelType w:val="multilevel"/>
    <w:tmpl w:val="1E2855A8"/>
    <w:lvl w:ilvl="0">
      <w:start w:val="1"/>
      <w:numFmt w:val="decimal"/>
      <w:pStyle w:val="Els-1storder-head"/>
      <w:suff w:val="space"/>
      <w:lvlText w:val="%1."/>
      <w:lvlJc w:val="left"/>
      <w:pPr>
        <w:ind w:left="27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nsid w:val="5FC72867"/>
    <w:multiLevelType w:val="hybridMultilevel"/>
    <w:tmpl w:val="73FE5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6"/>
    <w:lvlOverride w:ilvl="0">
      <w:startOverride w:val="5"/>
    </w:lvlOverride>
  </w:num>
  <w:num w:numId="5">
    <w:abstractNumId w:val="1"/>
  </w:num>
  <w:num w:numId="6">
    <w:abstractNumId w:val="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56282"/>
    <w:rsid w:val="00021A46"/>
    <w:rsid w:val="0003427E"/>
    <w:rsid w:val="000865A0"/>
    <w:rsid w:val="000A7AF2"/>
    <w:rsid w:val="00113E6B"/>
    <w:rsid w:val="001A50EA"/>
    <w:rsid w:val="001E64AF"/>
    <w:rsid w:val="00220E27"/>
    <w:rsid w:val="0022230C"/>
    <w:rsid w:val="0026143A"/>
    <w:rsid w:val="00300155"/>
    <w:rsid w:val="00330D2B"/>
    <w:rsid w:val="003819D6"/>
    <w:rsid w:val="003D5C9C"/>
    <w:rsid w:val="00407A79"/>
    <w:rsid w:val="00440DC6"/>
    <w:rsid w:val="004470A7"/>
    <w:rsid w:val="00493E22"/>
    <w:rsid w:val="004A4C6C"/>
    <w:rsid w:val="004C4599"/>
    <w:rsid w:val="004E1544"/>
    <w:rsid w:val="004F6540"/>
    <w:rsid w:val="00505C4E"/>
    <w:rsid w:val="00584CB1"/>
    <w:rsid w:val="0058707B"/>
    <w:rsid w:val="00597067"/>
    <w:rsid w:val="005E1CA9"/>
    <w:rsid w:val="00600964"/>
    <w:rsid w:val="00637B82"/>
    <w:rsid w:val="00645C3B"/>
    <w:rsid w:val="006D4464"/>
    <w:rsid w:val="006D656B"/>
    <w:rsid w:val="006E3790"/>
    <w:rsid w:val="00793DFA"/>
    <w:rsid w:val="007F2313"/>
    <w:rsid w:val="00822D87"/>
    <w:rsid w:val="008625FA"/>
    <w:rsid w:val="00874B3F"/>
    <w:rsid w:val="008863F2"/>
    <w:rsid w:val="009409D8"/>
    <w:rsid w:val="00972396"/>
    <w:rsid w:val="00990D2F"/>
    <w:rsid w:val="009E2D62"/>
    <w:rsid w:val="00A046F5"/>
    <w:rsid w:val="00A137F3"/>
    <w:rsid w:val="00A2639F"/>
    <w:rsid w:val="00A54DB2"/>
    <w:rsid w:val="00A93F2A"/>
    <w:rsid w:val="00AC5538"/>
    <w:rsid w:val="00AE7164"/>
    <w:rsid w:val="00AE7F37"/>
    <w:rsid w:val="00B2117A"/>
    <w:rsid w:val="00B365F6"/>
    <w:rsid w:val="00BF7DCC"/>
    <w:rsid w:val="00C1493F"/>
    <w:rsid w:val="00C1735F"/>
    <w:rsid w:val="00C245F4"/>
    <w:rsid w:val="00C51C05"/>
    <w:rsid w:val="00C52BEF"/>
    <w:rsid w:val="00C62E2E"/>
    <w:rsid w:val="00C67D32"/>
    <w:rsid w:val="00C814CA"/>
    <w:rsid w:val="00C8304E"/>
    <w:rsid w:val="00CB0DEC"/>
    <w:rsid w:val="00D03C80"/>
    <w:rsid w:val="00D169EC"/>
    <w:rsid w:val="00D30073"/>
    <w:rsid w:val="00D3105E"/>
    <w:rsid w:val="00D542CF"/>
    <w:rsid w:val="00D60935"/>
    <w:rsid w:val="00D81846"/>
    <w:rsid w:val="00D84773"/>
    <w:rsid w:val="00D8680A"/>
    <w:rsid w:val="00E13D6B"/>
    <w:rsid w:val="00E330FF"/>
    <w:rsid w:val="00E432BC"/>
    <w:rsid w:val="00E539CA"/>
    <w:rsid w:val="00E56282"/>
    <w:rsid w:val="00EA0D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8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paragraph" w:styleId="Heading3">
    <w:name w:val="heading 3"/>
    <w:basedOn w:val="Normal"/>
    <w:link w:val="Heading3Char"/>
    <w:uiPriority w:val="9"/>
    <w:qFormat/>
    <w:rsid w:val="00EA0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customStyle="1" w:styleId="p">
    <w:name w:val="p"/>
    <w:basedOn w:val="Normal"/>
    <w:rsid w:val="005970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D0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EA0D0B"/>
    <w:pPr>
      <w:widowControl w:val="0"/>
      <w:autoSpaceDE w:val="0"/>
      <w:autoSpaceDN w:val="0"/>
      <w:spacing w:after="0" w:line="240" w:lineRule="auto"/>
    </w:pPr>
    <w:rPr>
      <w:rFonts w:ascii="TeXGyreAdventor" w:eastAsia="TeXGyreAdventor" w:hAnsi="TeXGyreAdventor" w:cs="TeXGyreAdventor"/>
      <w:sz w:val="18"/>
      <w:szCs w:val="18"/>
      <w:lang w:val="fr-FR"/>
    </w:rPr>
  </w:style>
  <w:style w:type="character" w:customStyle="1" w:styleId="BodyTextChar">
    <w:name w:val="Body Text Char"/>
    <w:basedOn w:val="DefaultParagraphFont"/>
    <w:link w:val="BodyText"/>
    <w:uiPriority w:val="1"/>
    <w:rsid w:val="00EA0D0B"/>
    <w:rPr>
      <w:rFonts w:ascii="TeXGyreAdventor" w:eastAsia="TeXGyreAdventor" w:hAnsi="TeXGyreAdventor" w:cs="TeXGyreAdventor"/>
      <w:sz w:val="18"/>
      <w:szCs w:val="18"/>
      <w:lang w:val="fr-FR"/>
    </w:rPr>
  </w:style>
  <w:style w:type="paragraph" w:styleId="BalloonText">
    <w:name w:val="Balloon Text"/>
    <w:basedOn w:val="Normal"/>
    <w:link w:val="BalloonTextChar"/>
    <w:uiPriority w:val="99"/>
    <w:semiHidden/>
    <w:unhideWhenUsed/>
    <w:rsid w:val="0038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428">
      <w:bodyDiv w:val="1"/>
      <w:marLeft w:val="0"/>
      <w:marRight w:val="0"/>
      <w:marTop w:val="0"/>
      <w:marBottom w:val="0"/>
      <w:divBdr>
        <w:top w:val="none" w:sz="0" w:space="0" w:color="auto"/>
        <w:left w:val="none" w:sz="0" w:space="0" w:color="auto"/>
        <w:bottom w:val="none" w:sz="0" w:space="0" w:color="auto"/>
        <w:right w:val="none" w:sz="0" w:space="0" w:color="auto"/>
      </w:divBdr>
    </w:div>
    <w:div w:id="399451862">
      <w:bodyDiv w:val="1"/>
      <w:marLeft w:val="0"/>
      <w:marRight w:val="0"/>
      <w:marTop w:val="0"/>
      <w:marBottom w:val="0"/>
      <w:divBdr>
        <w:top w:val="none" w:sz="0" w:space="0" w:color="auto"/>
        <w:left w:val="none" w:sz="0" w:space="0" w:color="auto"/>
        <w:bottom w:val="none" w:sz="0" w:space="0" w:color="auto"/>
        <w:right w:val="none" w:sz="0" w:space="0" w:color="auto"/>
      </w:divBdr>
    </w:div>
    <w:div w:id="677460567">
      <w:bodyDiv w:val="1"/>
      <w:marLeft w:val="0"/>
      <w:marRight w:val="0"/>
      <w:marTop w:val="0"/>
      <w:marBottom w:val="0"/>
      <w:divBdr>
        <w:top w:val="none" w:sz="0" w:space="0" w:color="auto"/>
        <w:left w:val="none" w:sz="0" w:space="0" w:color="auto"/>
        <w:bottom w:val="none" w:sz="0" w:space="0" w:color="auto"/>
        <w:right w:val="none" w:sz="0" w:space="0" w:color="auto"/>
      </w:divBdr>
    </w:div>
    <w:div w:id="707606574">
      <w:bodyDiv w:val="1"/>
      <w:marLeft w:val="0"/>
      <w:marRight w:val="0"/>
      <w:marTop w:val="0"/>
      <w:marBottom w:val="0"/>
      <w:divBdr>
        <w:top w:val="none" w:sz="0" w:space="0" w:color="auto"/>
        <w:left w:val="none" w:sz="0" w:space="0" w:color="auto"/>
        <w:bottom w:val="none" w:sz="0" w:space="0" w:color="auto"/>
        <w:right w:val="none" w:sz="0" w:space="0" w:color="auto"/>
      </w:divBdr>
    </w:div>
    <w:div w:id="1465736989">
      <w:bodyDiv w:val="1"/>
      <w:marLeft w:val="0"/>
      <w:marRight w:val="0"/>
      <w:marTop w:val="0"/>
      <w:marBottom w:val="0"/>
      <w:divBdr>
        <w:top w:val="none" w:sz="0" w:space="0" w:color="auto"/>
        <w:left w:val="none" w:sz="0" w:space="0" w:color="auto"/>
        <w:bottom w:val="none" w:sz="0" w:space="0" w:color="auto"/>
        <w:right w:val="none" w:sz="0" w:space="0" w:color="auto"/>
      </w:divBdr>
    </w:div>
    <w:div w:id="2021081819">
      <w:bodyDiv w:val="1"/>
      <w:marLeft w:val="0"/>
      <w:marRight w:val="0"/>
      <w:marTop w:val="0"/>
      <w:marBottom w:val="0"/>
      <w:divBdr>
        <w:top w:val="none" w:sz="0" w:space="0" w:color="auto"/>
        <w:left w:val="none" w:sz="0" w:space="0" w:color="auto"/>
        <w:bottom w:val="none" w:sz="0" w:space="0" w:color="auto"/>
        <w:right w:val="none" w:sz="0" w:space="0" w:color="auto"/>
      </w:divBdr>
    </w:div>
    <w:div w:id="21291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s://www.atrss.dz/aj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4315</Characters>
  <Application>Microsoft Macintosh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Meghit Boumediene Khaled</dc:creator>
  <cp:lastModifiedBy>DAHO</cp:lastModifiedBy>
  <cp:revision>2</cp:revision>
  <cp:lastPrinted>2019-03-06T21:57:00Z</cp:lastPrinted>
  <dcterms:created xsi:type="dcterms:W3CDTF">2020-06-07T06:53:00Z</dcterms:created>
  <dcterms:modified xsi:type="dcterms:W3CDTF">2020-06-07T06:53:00Z</dcterms:modified>
</cp:coreProperties>
</file>