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D7A0E" w14:textId="42ED2D2F" w:rsidR="00E56282" w:rsidRPr="00A15D7D" w:rsidRDefault="0061277E" w:rsidP="0039345A">
      <w:pPr>
        <w:pStyle w:val="DocHead"/>
        <w:ind w:left="-119" w:right="-136" w:firstLine="119"/>
        <w:jc w:val="both"/>
        <w:rPr>
          <w:lang w:val="fr-FR"/>
        </w:rPr>
      </w:pPr>
      <w:r>
        <w:rPr>
          <w:lang w:val="fr-FR"/>
        </w:rPr>
        <w:t>Mise au point</w:t>
      </w:r>
    </w:p>
    <w:p w14:paraId="4E605DE0" w14:textId="77777777" w:rsidR="00E56282" w:rsidRDefault="00A15D7D" w:rsidP="0039345A">
      <w:pPr>
        <w:pStyle w:val="Els-Title"/>
        <w:rPr>
          <w:lang w:val="fr-FR"/>
        </w:rPr>
      </w:pPr>
      <w:r w:rsidRPr="00A15D7D">
        <w:rPr>
          <w:lang w:val="fr-FR"/>
        </w:rPr>
        <w:t xml:space="preserve">Ecrire le titre de l’article </w:t>
      </w:r>
      <w:r w:rsidR="00E56282" w:rsidRPr="00A15D7D">
        <w:rPr>
          <w:lang w:val="fr-FR"/>
        </w:rPr>
        <w:t xml:space="preserve"> </w:t>
      </w:r>
    </w:p>
    <w:p w14:paraId="61FE3EB4" w14:textId="77777777" w:rsidR="00387244" w:rsidRPr="00387244" w:rsidRDefault="00387244" w:rsidP="00387244">
      <w:pPr>
        <w:pStyle w:val="Els-Title"/>
      </w:pPr>
      <w:r w:rsidRPr="00C62E2E">
        <w:t xml:space="preserve">Click here to enter the title of your manuscript </w:t>
      </w:r>
    </w:p>
    <w:p w14:paraId="71B8618B" w14:textId="77777777" w:rsidR="009E2D62" w:rsidRPr="00A15D7D" w:rsidRDefault="009E2D62" w:rsidP="0039345A">
      <w:pPr>
        <w:pStyle w:val="Els-Affiliation"/>
        <w:pBdr>
          <w:bottom w:val="single" w:sz="2" w:space="12" w:color="auto"/>
        </w:pBdr>
        <w:jc w:val="both"/>
        <w:rPr>
          <w:lang w:val="fr-FR"/>
        </w:rPr>
      </w:pPr>
    </w:p>
    <w:p w14:paraId="49830FC0" w14:textId="77777777" w:rsidR="00E56282" w:rsidRPr="00A15D7D" w:rsidRDefault="00A15D7D" w:rsidP="0039345A">
      <w:pPr>
        <w:pStyle w:val="Els-Affiliation"/>
        <w:pBdr>
          <w:bottom w:val="single" w:sz="2" w:space="12" w:color="auto"/>
        </w:pBdr>
        <w:jc w:val="both"/>
        <w:rPr>
          <w:vertAlign w:val="superscript"/>
          <w:lang w:val="fr-FR"/>
        </w:rPr>
      </w:pPr>
      <w:r>
        <w:rPr>
          <w:lang w:val="fr-FR"/>
        </w:rPr>
        <w:t>Permier auteur</w:t>
      </w:r>
      <w:r w:rsidR="00E56282" w:rsidRPr="00A15D7D">
        <w:rPr>
          <w:vertAlign w:val="superscript"/>
          <w:lang w:val="fr-FR"/>
        </w:rPr>
        <w:t>1</w:t>
      </w:r>
      <w:r>
        <w:rPr>
          <w:lang w:val="fr-FR"/>
        </w:rPr>
        <w:t>, Deuxième</w:t>
      </w:r>
      <w:r w:rsidR="00E56282" w:rsidRPr="00A15D7D">
        <w:rPr>
          <w:lang w:val="fr-FR"/>
        </w:rPr>
        <w:t xml:space="preserve"> aut</w:t>
      </w:r>
      <w:r>
        <w:rPr>
          <w:lang w:val="fr-FR"/>
        </w:rPr>
        <w:t>eur</w:t>
      </w:r>
      <w:r w:rsidR="00E56282" w:rsidRPr="00A15D7D">
        <w:rPr>
          <w:lang w:val="fr-FR"/>
        </w:rPr>
        <w:t xml:space="preserve"> </w:t>
      </w:r>
      <w:r w:rsidR="00E56282" w:rsidRPr="00A15D7D">
        <w:rPr>
          <w:vertAlign w:val="superscript"/>
          <w:lang w:val="fr-FR"/>
        </w:rPr>
        <w:t>2</w:t>
      </w:r>
      <w:r w:rsidR="00E56282" w:rsidRPr="00A15D7D">
        <w:rPr>
          <w:lang w:val="fr-FR"/>
        </w:rPr>
        <w:t>, T</w:t>
      </w:r>
      <w:r>
        <w:rPr>
          <w:lang w:val="fr-FR"/>
        </w:rPr>
        <w:t xml:space="preserve">roisième </w:t>
      </w:r>
      <w:r w:rsidR="00E56282" w:rsidRPr="00A15D7D">
        <w:rPr>
          <w:lang w:val="fr-FR"/>
        </w:rPr>
        <w:t>aut</w:t>
      </w:r>
      <w:r>
        <w:rPr>
          <w:lang w:val="fr-FR"/>
        </w:rPr>
        <w:t>eur</w:t>
      </w:r>
      <w:r w:rsidR="00E56282" w:rsidRPr="00A15D7D">
        <w:rPr>
          <w:lang w:val="fr-FR"/>
        </w:rPr>
        <w:t xml:space="preserve"> </w:t>
      </w:r>
      <w:r w:rsidR="00E56282" w:rsidRPr="00A15D7D">
        <w:rPr>
          <w:vertAlign w:val="superscript"/>
          <w:lang w:val="fr-FR"/>
        </w:rPr>
        <w:t>1</w:t>
      </w:r>
    </w:p>
    <w:p w14:paraId="44001523" w14:textId="77777777" w:rsidR="00E56282" w:rsidRPr="00A15D7D" w:rsidRDefault="00E56282" w:rsidP="0039345A">
      <w:pPr>
        <w:pStyle w:val="Els-Affiliation"/>
        <w:pBdr>
          <w:bottom w:val="single" w:sz="2" w:space="12" w:color="auto"/>
        </w:pBdr>
        <w:jc w:val="both"/>
        <w:rPr>
          <w:lang w:val="fr-FR"/>
        </w:rPr>
      </w:pPr>
      <w:r w:rsidRPr="00A15D7D">
        <w:rPr>
          <w:vertAlign w:val="superscript"/>
          <w:lang w:val="fr-FR"/>
        </w:rPr>
        <w:t xml:space="preserve">1 </w:t>
      </w:r>
      <w:r w:rsidRPr="00A15D7D">
        <w:rPr>
          <w:lang w:val="fr-FR"/>
        </w:rPr>
        <w:t>Address</w:t>
      </w:r>
      <w:r w:rsidR="00A15D7D">
        <w:rPr>
          <w:lang w:val="fr-FR"/>
        </w:rPr>
        <w:t>e de l’affiliation 1</w:t>
      </w:r>
      <w:r w:rsidRPr="00A15D7D">
        <w:rPr>
          <w:lang w:val="fr-FR"/>
        </w:rPr>
        <w:t xml:space="preserve"> </w:t>
      </w:r>
    </w:p>
    <w:p w14:paraId="5237B821" w14:textId="77777777" w:rsidR="00A15D7D" w:rsidRPr="00A15D7D" w:rsidRDefault="00E56282" w:rsidP="0039345A">
      <w:pPr>
        <w:pStyle w:val="Els-Affiliation"/>
        <w:pBdr>
          <w:bottom w:val="single" w:sz="2" w:space="12" w:color="auto"/>
        </w:pBdr>
        <w:jc w:val="both"/>
        <w:rPr>
          <w:lang w:val="fr-FR"/>
        </w:rPr>
      </w:pPr>
      <w:r w:rsidRPr="00A15D7D">
        <w:rPr>
          <w:vertAlign w:val="superscript"/>
          <w:lang w:val="fr-FR"/>
        </w:rPr>
        <w:t xml:space="preserve">2 </w:t>
      </w:r>
      <w:r w:rsidR="00A15D7D" w:rsidRPr="00A15D7D">
        <w:rPr>
          <w:lang w:val="fr-FR"/>
        </w:rPr>
        <w:t>Address</w:t>
      </w:r>
      <w:r w:rsidR="00A15D7D">
        <w:rPr>
          <w:lang w:val="fr-FR"/>
        </w:rPr>
        <w:t>e de l’affiliation 1</w:t>
      </w:r>
      <w:r w:rsidR="00A15D7D" w:rsidRPr="00A15D7D">
        <w:rPr>
          <w:lang w:val="fr-FR"/>
        </w:rPr>
        <w:t xml:space="preserve"> </w:t>
      </w:r>
    </w:p>
    <w:p w14:paraId="3E9FB0B7" w14:textId="77777777" w:rsidR="00387244" w:rsidRPr="00597067" w:rsidRDefault="00387244" w:rsidP="00387244">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4"/>
          <w:szCs w:val="24"/>
          <w:lang w:val="fr-FR"/>
        </w:rPr>
        <w:t>Résumé</w:t>
      </w:r>
    </w:p>
    <w:p w14:paraId="0F4B3772" w14:textId="77777777" w:rsidR="00387244" w:rsidRPr="00597067" w:rsidRDefault="00387244" w:rsidP="00387244">
      <w:pPr>
        <w:jc w:val="both"/>
        <w:rPr>
          <w:rFonts w:ascii="Times New Roman" w:eastAsia="SimSun" w:hAnsi="Times New Roman" w:cs="Times New Roman"/>
          <w:smallCaps/>
          <w:sz w:val="24"/>
          <w:szCs w:val="24"/>
          <w:lang w:val="fr-FR"/>
        </w:rPr>
      </w:pPr>
      <w:r w:rsidRPr="00597067">
        <w:rPr>
          <w:rFonts w:asciiTheme="majorBidi" w:hAnsiTheme="majorBidi" w:cstheme="majorBidi"/>
          <w:sz w:val="20"/>
          <w:szCs w:val="20"/>
          <w:lang w:val="fr-FR"/>
        </w:rPr>
        <w:t xml:space="preserve">Cliquer ici pour introduire votre </w:t>
      </w:r>
      <w:r>
        <w:rPr>
          <w:rFonts w:asciiTheme="majorBidi" w:hAnsiTheme="majorBidi" w:cstheme="majorBidi"/>
          <w:sz w:val="20"/>
          <w:szCs w:val="20"/>
          <w:lang w:val="fr-FR"/>
        </w:rPr>
        <w:t>résumé. L</w:t>
      </w:r>
      <w:r w:rsidRPr="00335D9D">
        <w:rPr>
          <w:rFonts w:asciiTheme="majorBidi" w:hAnsiTheme="majorBidi" w:cstheme="majorBidi"/>
          <w:sz w:val="20"/>
          <w:szCs w:val="20"/>
          <w:lang w:val="fr-FR"/>
        </w:rPr>
        <w:t xml:space="preserve">e résumé </w:t>
      </w:r>
      <w:r>
        <w:rPr>
          <w:rFonts w:asciiTheme="majorBidi" w:hAnsiTheme="majorBidi" w:cstheme="majorBidi"/>
          <w:sz w:val="20"/>
          <w:szCs w:val="20"/>
          <w:lang w:val="fr-FR"/>
        </w:rPr>
        <w:t xml:space="preserve">non structuré </w:t>
      </w:r>
      <w:r w:rsidRPr="00335D9D">
        <w:rPr>
          <w:rFonts w:asciiTheme="majorBidi" w:hAnsiTheme="majorBidi" w:cstheme="majorBidi"/>
          <w:sz w:val="20"/>
          <w:szCs w:val="20"/>
          <w:lang w:val="fr-FR"/>
        </w:rPr>
        <w:t>n’excède pas 300 mots</w:t>
      </w:r>
      <w:r>
        <w:rPr>
          <w:rFonts w:asciiTheme="majorBidi" w:hAnsiTheme="majorBidi" w:cstheme="majorBidi"/>
          <w:sz w:val="20"/>
          <w:szCs w:val="20"/>
          <w:lang w:val="fr-FR"/>
        </w:rPr>
        <w:t>.</w:t>
      </w:r>
    </w:p>
    <w:p w14:paraId="539AD785" w14:textId="77777777" w:rsidR="00387244" w:rsidRDefault="00387244" w:rsidP="00387244">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0"/>
          <w:szCs w:val="20"/>
          <w:lang w:val="fr-FR"/>
        </w:rPr>
        <w:t xml:space="preserve">Mots Clés: </w:t>
      </w:r>
      <w:r w:rsidRPr="00597067">
        <w:rPr>
          <w:rFonts w:asciiTheme="majorBidi" w:hAnsiTheme="majorBidi" w:cstheme="majorBidi"/>
          <w:sz w:val="20"/>
          <w:szCs w:val="20"/>
          <w:lang w:val="fr-FR"/>
        </w:rPr>
        <w:t xml:space="preserve">Mot clé 1, Mot clé 2, </w:t>
      </w:r>
      <w:r>
        <w:rPr>
          <w:rFonts w:asciiTheme="majorBidi" w:hAnsiTheme="majorBidi" w:cstheme="majorBidi"/>
          <w:sz w:val="20"/>
          <w:szCs w:val="20"/>
          <w:lang w:val="fr-FR"/>
        </w:rPr>
        <w:t>Mot clé 3, Mot clé 4, Mot clé 5</w:t>
      </w:r>
      <w:r w:rsidRPr="00597067">
        <w:rPr>
          <w:rFonts w:asciiTheme="majorBidi" w:hAnsiTheme="majorBidi" w:cstheme="majorBidi"/>
          <w:sz w:val="20"/>
          <w:szCs w:val="20"/>
          <w:lang w:val="fr-FR"/>
        </w:rPr>
        <w:t xml:space="preserve"> </w:t>
      </w:r>
      <w:r w:rsidRPr="00E21E5E">
        <w:rPr>
          <w:rFonts w:asciiTheme="majorBidi" w:hAnsiTheme="majorBidi" w:cstheme="majorBidi"/>
          <w:sz w:val="20"/>
          <w:szCs w:val="20"/>
          <w:lang w:val="fr-FR"/>
        </w:rPr>
        <w:t xml:space="preserve">(maximum </w:t>
      </w:r>
      <w:r>
        <w:rPr>
          <w:rFonts w:asciiTheme="majorBidi" w:hAnsiTheme="majorBidi" w:cstheme="majorBidi"/>
          <w:sz w:val="20"/>
          <w:szCs w:val="20"/>
          <w:lang w:val="fr-FR"/>
        </w:rPr>
        <w:t>0</w:t>
      </w:r>
      <w:r w:rsidRPr="00E21E5E">
        <w:rPr>
          <w:rFonts w:asciiTheme="majorBidi" w:hAnsiTheme="majorBidi" w:cstheme="majorBidi"/>
          <w:sz w:val="20"/>
          <w:szCs w:val="20"/>
          <w:lang w:val="fr-FR"/>
        </w:rPr>
        <w:t>5  Mots clés</w:t>
      </w:r>
      <w:r>
        <w:rPr>
          <w:rFonts w:asciiTheme="majorBidi" w:hAnsiTheme="majorBidi" w:cstheme="majorBidi"/>
          <w:sz w:val="20"/>
          <w:szCs w:val="20"/>
          <w:lang w:val="fr-FR"/>
        </w:rPr>
        <w:t>)</w:t>
      </w:r>
      <w:r w:rsidRPr="00E21E5E">
        <w:rPr>
          <w:rFonts w:ascii="Times New Roman" w:eastAsia="SimSun" w:hAnsi="Times New Roman" w:cs="Times New Roman"/>
          <w:b/>
          <w:bCs/>
          <w:smallCaps/>
          <w:sz w:val="24"/>
          <w:szCs w:val="24"/>
          <w:lang w:val="fr-FR"/>
        </w:rPr>
        <w:t xml:space="preserve"> </w:t>
      </w:r>
    </w:p>
    <w:p w14:paraId="764AF19D" w14:textId="77777777" w:rsidR="00387244" w:rsidRDefault="00387244" w:rsidP="00387244">
      <w:pPr>
        <w:rPr>
          <w:rFonts w:asciiTheme="majorBidi" w:hAnsiTheme="majorBidi" w:cstheme="majorBidi"/>
          <w:sz w:val="20"/>
          <w:szCs w:val="20"/>
        </w:rPr>
      </w:pPr>
      <w:r w:rsidRPr="00C62E2E">
        <w:rPr>
          <w:rFonts w:ascii="Times New Roman" w:eastAsia="SimSun" w:hAnsi="Times New Roman" w:cs="Times New Roman"/>
          <w:b/>
          <w:bCs/>
          <w:smallCaps/>
          <w:sz w:val="24"/>
          <w:szCs w:val="24"/>
        </w:rPr>
        <w:t>Ab s t r a c t</w:t>
      </w:r>
      <w:r w:rsidRPr="00C62E2E">
        <w:rPr>
          <w:rFonts w:asciiTheme="majorBidi" w:hAnsiTheme="majorBidi" w:cstheme="majorBidi"/>
          <w:sz w:val="20"/>
          <w:szCs w:val="20"/>
        </w:rPr>
        <w:t xml:space="preserve">: </w:t>
      </w:r>
    </w:p>
    <w:p w14:paraId="34240E3F" w14:textId="6FE63522" w:rsidR="00387244" w:rsidRPr="00745906" w:rsidRDefault="00387244" w:rsidP="00387244">
      <w:pPr>
        <w:rPr>
          <w:rFonts w:ascii="Times New Roman" w:eastAsia="SimSun" w:hAnsi="Times New Roman" w:cs="Times New Roman"/>
          <w:b/>
          <w:bCs/>
          <w:smallCaps/>
          <w:sz w:val="24"/>
          <w:szCs w:val="24"/>
        </w:rPr>
      </w:pPr>
      <w:r w:rsidRPr="00C62E2E">
        <w:rPr>
          <w:rFonts w:asciiTheme="majorBidi" w:hAnsiTheme="majorBidi" w:cstheme="majorBidi"/>
          <w:sz w:val="20"/>
          <w:szCs w:val="20"/>
        </w:rPr>
        <w:t xml:space="preserve">Click here to enter your abstract. </w:t>
      </w:r>
      <w:r w:rsidRPr="00335D9D">
        <w:rPr>
          <w:rFonts w:asciiTheme="majorBidi" w:hAnsiTheme="majorBidi" w:cstheme="majorBidi"/>
          <w:sz w:val="20"/>
          <w:szCs w:val="20"/>
        </w:rPr>
        <w:t xml:space="preserve">The </w:t>
      </w:r>
      <w:r>
        <w:rPr>
          <w:rFonts w:asciiTheme="majorBidi" w:hAnsiTheme="majorBidi" w:cstheme="majorBidi"/>
          <w:sz w:val="20"/>
          <w:szCs w:val="20"/>
        </w:rPr>
        <w:t xml:space="preserve">unstructured </w:t>
      </w:r>
      <w:r w:rsidRPr="00335D9D">
        <w:rPr>
          <w:rFonts w:asciiTheme="majorBidi" w:hAnsiTheme="majorBidi" w:cstheme="majorBidi"/>
          <w:sz w:val="20"/>
          <w:szCs w:val="20"/>
        </w:rPr>
        <w:t>abst</w:t>
      </w:r>
      <w:r>
        <w:rPr>
          <w:rFonts w:asciiTheme="majorBidi" w:hAnsiTheme="majorBidi" w:cstheme="majorBidi"/>
          <w:sz w:val="20"/>
          <w:szCs w:val="20"/>
        </w:rPr>
        <w:t xml:space="preserve">ract </w:t>
      </w:r>
      <w:r w:rsidR="00536395">
        <w:rPr>
          <w:rFonts w:asciiTheme="majorBidi" w:hAnsiTheme="majorBidi" w:cstheme="majorBidi"/>
          <w:sz w:val="20"/>
          <w:szCs w:val="20"/>
        </w:rPr>
        <w:t>does</w:t>
      </w:r>
      <w:r>
        <w:rPr>
          <w:rFonts w:asciiTheme="majorBidi" w:hAnsiTheme="majorBidi" w:cstheme="majorBidi"/>
          <w:sz w:val="20"/>
          <w:szCs w:val="20"/>
        </w:rPr>
        <w:t xml:space="preserve"> not exceed 300 words</w:t>
      </w:r>
      <w:r w:rsidRPr="00335D9D">
        <w:rPr>
          <w:rFonts w:asciiTheme="majorBidi" w:hAnsiTheme="majorBidi" w:cstheme="majorBidi"/>
          <w:sz w:val="20"/>
          <w:szCs w:val="20"/>
        </w:rPr>
        <w:t>.</w:t>
      </w:r>
    </w:p>
    <w:p w14:paraId="66434440" w14:textId="6F4FE100" w:rsidR="00597067" w:rsidRPr="004931CB" w:rsidRDefault="00387244" w:rsidP="00387244">
      <w:pPr>
        <w:spacing w:after="0" w:line="240" w:lineRule="auto"/>
        <w:rPr>
          <w:rFonts w:asciiTheme="majorBidi" w:hAnsiTheme="majorBidi" w:cstheme="majorBidi"/>
          <w:sz w:val="20"/>
          <w:szCs w:val="20"/>
        </w:rPr>
      </w:pPr>
      <w:r w:rsidRPr="00C62E2E">
        <w:rPr>
          <w:rFonts w:ascii="Times New Roman" w:eastAsia="SimSun" w:hAnsi="Times New Roman" w:cs="Times New Roman"/>
          <w:b/>
          <w:bCs/>
          <w:smallCaps/>
          <w:sz w:val="20"/>
          <w:szCs w:val="20"/>
        </w:rPr>
        <w:t xml:space="preserve">Keywords: </w:t>
      </w:r>
      <w:r w:rsidRPr="00C62E2E">
        <w:rPr>
          <w:rFonts w:asciiTheme="majorBidi" w:hAnsiTheme="majorBidi" w:cstheme="majorBidi"/>
          <w:sz w:val="20"/>
          <w:szCs w:val="20"/>
        </w:rPr>
        <w:t xml:space="preserve">keyword 1, keyword 2, </w:t>
      </w:r>
      <w:r>
        <w:rPr>
          <w:rFonts w:asciiTheme="majorBidi" w:hAnsiTheme="majorBidi" w:cstheme="majorBidi"/>
          <w:sz w:val="20"/>
          <w:szCs w:val="20"/>
        </w:rPr>
        <w:t xml:space="preserve">keyword 3, keyword 4, </w:t>
      </w:r>
      <w:proofErr w:type="gramStart"/>
      <w:r>
        <w:rPr>
          <w:rFonts w:asciiTheme="majorBidi" w:hAnsiTheme="majorBidi" w:cstheme="majorBidi"/>
          <w:sz w:val="20"/>
          <w:szCs w:val="20"/>
        </w:rPr>
        <w:t xml:space="preserve">keyword </w:t>
      </w:r>
      <w:r w:rsidRPr="00551181">
        <w:rPr>
          <w:rFonts w:asciiTheme="majorBidi" w:hAnsiTheme="majorBidi" w:cstheme="majorBidi"/>
          <w:sz w:val="20"/>
          <w:szCs w:val="20"/>
        </w:rPr>
        <w:t>5</w:t>
      </w:r>
      <w:proofErr w:type="gramEnd"/>
      <w:r w:rsidRPr="00551181">
        <w:rPr>
          <w:rFonts w:asciiTheme="majorBidi" w:hAnsiTheme="majorBidi" w:cstheme="majorBidi"/>
          <w:sz w:val="20"/>
          <w:szCs w:val="20"/>
        </w:rPr>
        <w:t xml:space="preserve"> (</w:t>
      </w:r>
      <w:r w:rsidR="00CB109A" w:rsidRPr="00551181">
        <w:rPr>
          <w:rFonts w:asciiTheme="majorBidi" w:hAnsiTheme="majorBidi" w:cstheme="majorBidi"/>
          <w:sz w:val="20"/>
          <w:szCs w:val="20"/>
        </w:rPr>
        <w:t xml:space="preserve">05 </w:t>
      </w:r>
      <w:r w:rsidR="00551181" w:rsidRPr="00551181">
        <w:rPr>
          <w:rFonts w:asciiTheme="majorBidi" w:hAnsiTheme="majorBidi" w:cstheme="majorBidi"/>
          <w:sz w:val="20"/>
          <w:szCs w:val="20"/>
        </w:rPr>
        <w:t xml:space="preserve">mots </w:t>
      </w:r>
      <w:proofErr w:type="spellStart"/>
      <w:r w:rsidR="00551181" w:rsidRPr="00551181">
        <w:rPr>
          <w:rFonts w:asciiTheme="majorBidi" w:hAnsiTheme="majorBidi" w:cstheme="majorBidi"/>
          <w:sz w:val="20"/>
          <w:szCs w:val="20"/>
        </w:rPr>
        <w:t>clés</w:t>
      </w:r>
      <w:proofErr w:type="spellEnd"/>
      <w:r w:rsidR="00551181" w:rsidRPr="00551181">
        <w:rPr>
          <w:rFonts w:asciiTheme="majorBidi" w:hAnsiTheme="majorBidi" w:cstheme="majorBidi"/>
          <w:sz w:val="20"/>
          <w:szCs w:val="20"/>
        </w:rPr>
        <w:t xml:space="preserve"> au maximum</w:t>
      </w:r>
      <w:r w:rsidR="00CB109A" w:rsidRPr="00551181">
        <w:rPr>
          <w:rFonts w:asciiTheme="majorBidi" w:hAnsiTheme="majorBidi" w:cstheme="majorBidi"/>
          <w:sz w:val="20"/>
          <w:szCs w:val="20"/>
        </w:rPr>
        <w:t>)</w:t>
      </w:r>
    </w:p>
    <w:p w14:paraId="3D9E4263" w14:textId="77777777" w:rsidR="00E56282" w:rsidRPr="004931CB" w:rsidRDefault="00E56282" w:rsidP="0039345A">
      <w:pPr>
        <w:spacing w:after="0" w:line="240" w:lineRule="auto"/>
        <w:jc w:val="both"/>
        <w:rPr>
          <w:rFonts w:ascii="Times New Roman" w:eastAsia="SimSun" w:hAnsi="Times New Roman" w:cs="Times New Roman"/>
          <w:b/>
          <w:bCs/>
          <w:smallCaps/>
          <w:sz w:val="20"/>
          <w:szCs w:val="20"/>
        </w:rPr>
      </w:pPr>
    </w:p>
    <w:p w14:paraId="7B65A275" w14:textId="77777777" w:rsidR="00E56282" w:rsidRPr="004931CB" w:rsidRDefault="00E56282" w:rsidP="0039345A">
      <w:pPr>
        <w:pStyle w:val="Els-Abstract-text"/>
        <w:spacing w:before="0" w:line="240" w:lineRule="auto"/>
        <w:rPr>
          <w:sz w:val="4"/>
          <w:szCs w:val="4"/>
        </w:rPr>
      </w:pPr>
    </w:p>
    <w:p w14:paraId="05166230" w14:textId="77777777" w:rsidR="00387244" w:rsidRDefault="00387244" w:rsidP="0039345A">
      <w:pPr>
        <w:tabs>
          <w:tab w:val="center" w:pos="4706"/>
          <w:tab w:val="right" w:pos="9356"/>
          <w:tab w:val="right" w:pos="10080"/>
        </w:tabs>
        <w:spacing w:after="0" w:line="200" w:lineRule="exact"/>
        <w:jc w:val="both"/>
        <w:rPr>
          <w:rFonts w:ascii="Times New Roman" w:eastAsia="SimSun" w:hAnsi="Times New Roman" w:cs="Times New Roman"/>
          <w:noProof/>
          <w:sz w:val="15"/>
          <w:szCs w:val="15"/>
          <w:lang w:val="fr-FR"/>
        </w:rPr>
        <w:sectPr w:rsidR="00387244" w:rsidSect="000278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46C16C55" w14:textId="77777777" w:rsidR="00E56282" w:rsidRPr="00A15D7D" w:rsidRDefault="00E56282" w:rsidP="0039345A">
      <w:pPr>
        <w:tabs>
          <w:tab w:val="center" w:pos="4706"/>
          <w:tab w:val="right" w:pos="9356"/>
          <w:tab w:val="right" w:pos="10080"/>
        </w:tabs>
        <w:spacing w:after="0" w:line="200" w:lineRule="exact"/>
        <w:jc w:val="both"/>
        <w:rPr>
          <w:rFonts w:ascii="Times New Roman" w:eastAsia="SimSun" w:hAnsi="Times New Roman" w:cs="Times New Roman"/>
          <w:noProof/>
          <w:sz w:val="15"/>
          <w:szCs w:val="15"/>
          <w:lang w:val="fr-FR"/>
        </w:rPr>
      </w:pPr>
      <w:r w:rsidRPr="00A15D7D">
        <w:rPr>
          <w:rFonts w:ascii="Times New Roman" w:eastAsia="SimSun" w:hAnsi="Times New Roman" w:cs="Times New Roman"/>
          <w:noProof/>
          <w:sz w:val="15"/>
          <w:szCs w:val="15"/>
          <w:lang w:val="fr-FR"/>
        </w:rPr>
        <w:lastRenderedPageBreak/>
        <w:t xml:space="preserve">* </w:t>
      </w:r>
      <w:r w:rsidR="00A15D7D">
        <w:rPr>
          <w:rFonts w:ascii="Times New Roman" w:eastAsia="SimSun" w:hAnsi="Times New Roman" w:cs="Times New Roman"/>
          <w:noProof/>
          <w:sz w:val="15"/>
          <w:szCs w:val="15"/>
          <w:lang w:val="fr-FR"/>
        </w:rPr>
        <w:t>Auteur Corredpondant</w:t>
      </w:r>
      <w:r w:rsidRPr="00A15D7D">
        <w:rPr>
          <w:rFonts w:ascii="Times New Roman" w:eastAsia="SimSun" w:hAnsi="Times New Roman" w:cs="Times New Roman"/>
          <w:i/>
          <w:noProof/>
          <w:sz w:val="15"/>
          <w:szCs w:val="15"/>
          <w:lang w:val="fr-FR"/>
        </w:rPr>
        <w:t>.</w:t>
      </w:r>
      <w:r w:rsidRPr="00A15D7D">
        <w:rPr>
          <w:rFonts w:ascii="Times New Roman" w:eastAsia="SimSun" w:hAnsi="Times New Roman" w:cs="Times New Roman"/>
          <w:noProof/>
          <w:sz w:val="15"/>
          <w:szCs w:val="15"/>
          <w:lang w:val="fr-FR"/>
        </w:rPr>
        <w:t xml:space="preserve"> Tel.: </w:t>
      </w:r>
      <w:r w:rsidR="00C71EF3" w:rsidRPr="00A15D7D">
        <w:rPr>
          <w:rFonts w:ascii="Times New Roman" w:eastAsia="SimSun" w:hAnsi="Times New Roman" w:cs="Times New Roman"/>
          <w:noProof/>
          <w:sz w:val="15"/>
          <w:szCs w:val="15"/>
          <w:lang w:val="fr-FR"/>
        </w:rPr>
        <w:fldChar w:fldCharType="begin"/>
      </w:r>
      <w:r w:rsidRPr="00A15D7D">
        <w:rPr>
          <w:rFonts w:ascii="Times New Roman" w:eastAsia="SimSun" w:hAnsi="Times New Roman" w:cs="Times New Roman"/>
          <w:noProof/>
          <w:sz w:val="15"/>
          <w:szCs w:val="15"/>
          <w:lang w:val="fr-FR"/>
        </w:rPr>
        <w:instrText xml:space="preserve"> MACROBUTTON NoMacro +0-000-000-0000 </w:instrText>
      </w:r>
      <w:r w:rsidR="00C71EF3" w:rsidRPr="00A15D7D">
        <w:rPr>
          <w:rFonts w:ascii="Times New Roman" w:eastAsia="SimSun" w:hAnsi="Times New Roman" w:cs="Times New Roman"/>
          <w:noProof/>
          <w:sz w:val="15"/>
          <w:szCs w:val="15"/>
          <w:lang w:val="fr-FR"/>
        </w:rPr>
        <w:fldChar w:fldCharType="end"/>
      </w:r>
      <w:r w:rsidRPr="00A15D7D">
        <w:rPr>
          <w:rFonts w:ascii="Times New Roman" w:eastAsia="SimSun" w:hAnsi="Times New Roman" w:cs="Times New Roman"/>
          <w:noProof/>
          <w:sz w:val="15"/>
          <w:szCs w:val="15"/>
          <w:lang w:val="fr-FR"/>
        </w:rPr>
        <w:t>; fax: +0-000-000-0000.</w:t>
      </w:r>
      <w:r w:rsidRPr="00A15D7D">
        <w:rPr>
          <w:rFonts w:ascii="Times New Roman" w:eastAsia="SimSun" w:hAnsi="Times New Roman" w:cs="Times New Roman"/>
          <w:noProof/>
          <w:sz w:val="15"/>
          <w:szCs w:val="15"/>
          <w:lang w:val="fr-FR"/>
        </w:rPr>
        <w:tab/>
      </w:r>
      <w:r w:rsidR="00A15D7D">
        <w:rPr>
          <w:rFonts w:ascii="Times New Roman" w:eastAsia="SimSun" w:hAnsi="Times New Roman" w:cs="Times New Roman"/>
          <w:noProof/>
          <w:sz w:val="15"/>
          <w:szCs w:val="15"/>
          <w:lang w:val="fr-FR"/>
        </w:rPr>
        <w:t xml:space="preserve"> </w:t>
      </w:r>
    </w:p>
    <w:p w14:paraId="0565C8C2" w14:textId="77777777" w:rsidR="00387244" w:rsidRDefault="00A15D7D" w:rsidP="0039345A">
      <w:pPr>
        <w:jc w:val="both"/>
        <w:rPr>
          <w:rFonts w:ascii="Times New Roman" w:eastAsia="SimSun" w:hAnsi="Times New Roman" w:cs="Times New Roman"/>
          <w:color w:val="548DD4"/>
          <w:sz w:val="15"/>
          <w:szCs w:val="15"/>
          <w:u w:val="single"/>
          <w:lang w:val="fr-FR"/>
        </w:rPr>
      </w:pPr>
      <w:proofErr w:type="spellStart"/>
      <w:r w:rsidRPr="00A15D7D">
        <w:rPr>
          <w:rFonts w:ascii="Times New Roman" w:eastAsia="SimSun" w:hAnsi="Times New Roman" w:cs="Times New Roman"/>
          <w:sz w:val="15"/>
          <w:szCs w:val="15"/>
          <w:lang w:val="fr-FR"/>
        </w:rPr>
        <w:t>Address</w:t>
      </w:r>
      <w:r>
        <w:rPr>
          <w:rFonts w:ascii="Times New Roman" w:eastAsia="SimSun" w:hAnsi="Times New Roman" w:cs="Times New Roman"/>
          <w:sz w:val="15"/>
          <w:szCs w:val="15"/>
          <w:lang w:val="fr-FR"/>
        </w:rPr>
        <w:t>e</w:t>
      </w:r>
      <w:proofErr w:type="spellEnd"/>
      <w:r>
        <w:rPr>
          <w:rFonts w:ascii="Times New Roman" w:eastAsia="SimSun" w:hAnsi="Times New Roman" w:cs="Times New Roman"/>
          <w:sz w:val="15"/>
          <w:szCs w:val="15"/>
          <w:lang w:val="fr-FR"/>
        </w:rPr>
        <w:t xml:space="preserve"> </w:t>
      </w:r>
      <w:r w:rsidR="00E56282" w:rsidRPr="00A15D7D">
        <w:rPr>
          <w:rFonts w:ascii="Times New Roman" w:eastAsia="SimSun" w:hAnsi="Times New Roman" w:cs="Times New Roman"/>
          <w:sz w:val="15"/>
          <w:szCs w:val="15"/>
          <w:lang w:val="fr-FR"/>
        </w:rPr>
        <w:t xml:space="preserve">E-mail: </w:t>
      </w:r>
      <w:hyperlink r:id="rId12" w:history="1">
        <w:r w:rsidR="00387244" w:rsidRPr="00654539">
          <w:rPr>
            <w:rStyle w:val="Hyperlink"/>
            <w:rFonts w:ascii="Times New Roman" w:eastAsia="SimSun" w:hAnsi="Times New Roman" w:cs="Times New Roman"/>
            <w:sz w:val="15"/>
            <w:szCs w:val="15"/>
            <w:lang w:val="fr-FR"/>
          </w:rPr>
          <w:t>auteur@gmail.com</w:t>
        </w:r>
      </w:hyperlink>
    </w:p>
    <w:p w14:paraId="2CD35FB8" w14:textId="77777777" w:rsidR="00387244" w:rsidRPr="00387244" w:rsidRDefault="00387244" w:rsidP="0039345A">
      <w:pPr>
        <w:jc w:val="both"/>
        <w:rPr>
          <w:rFonts w:ascii="Times New Roman" w:eastAsia="SimSun" w:hAnsi="Times New Roman" w:cs="Times New Roman"/>
          <w:sz w:val="15"/>
          <w:szCs w:val="15"/>
          <w:lang w:val="fr-FR"/>
        </w:rPr>
      </w:pPr>
      <w:r w:rsidRPr="00387244">
        <w:rPr>
          <w:rFonts w:ascii="Times New Roman" w:eastAsia="SimSun" w:hAnsi="Times New Roman" w:cs="Times New Roman"/>
          <w:sz w:val="15"/>
          <w:szCs w:val="15"/>
          <w:lang w:val="fr-FR"/>
        </w:rPr>
        <w:lastRenderedPageBreak/>
        <w:t>Date de soumission :</w:t>
      </w:r>
    </w:p>
    <w:p w14:paraId="440BD3E2" w14:textId="77777777" w:rsidR="00387244" w:rsidRPr="00387244" w:rsidRDefault="00387244" w:rsidP="0039345A">
      <w:pPr>
        <w:jc w:val="both"/>
        <w:rPr>
          <w:rFonts w:ascii="Times New Roman" w:eastAsia="SimSun" w:hAnsi="Times New Roman" w:cs="Times New Roman"/>
          <w:sz w:val="15"/>
          <w:szCs w:val="15"/>
          <w:lang w:val="fr-FR"/>
        </w:rPr>
      </w:pPr>
      <w:r w:rsidRPr="00387244">
        <w:rPr>
          <w:rFonts w:ascii="Times New Roman" w:eastAsia="SimSun" w:hAnsi="Times New Roman" w:cs="Times New Roman"/>
          <w:sz w:val="15"/>
          <w:szCs w:val="15"/>
          <w:lang w:val="fr-FR"/>
        </w:rPr>
        <w:t>Date de révision :</w:t>
      </w:r>
    </w:p>
    <w:p w14:paraId="14CC6E3B" w14:textId="77777777" w:rsidR="00E56282" w:rsidRPr="00A15D7D" w:rsidRDefault="00387244" w:rsidP="0039345A">
      <w:pPr>
        <w:jc w:val="both"/>
        <w:rPr>
          <w:rFonts w:ascii="Times New Roman" w:eastAsia="SimSun" w:hAnsi="Times New Roman" w:cs="Times New Roman"/>
          <w:color w:val="548DD4"/>
          <w:sz w:val="15"/>
          <w:szCs w:val="15"/>
          <w:lang w:val="fr-FR"/>
        </w:rPr>
      </w:pPr>
      <w:r w:rsidRPr="00387244">
        <w:rPr>
          <w:rFonts w:ascii="Times New Roman" w:eastAsia="SimSun" w:hAnsi="Times New Roman" w:cs="Times New Roman"/>
          <w:sz w:val="15"/>
          <w:szCs w:val="15"/>
          <w:lang w:val="fr-FR"/>
        </w:rPr>
        <w:t>Date d’acceptation :</w:t>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p>
    <w:p w14:paraId="01AD7AD8" w14:textId="77777777" w:rsidR="00387244" w:rsidRDefault="00387244" w:rsidP="0039345A">
      <w:pPr>
        <w:jc w:val="both"/>
        <w:rPr>
          <w:rFonts w:ascii="Times New Roman" w:eastAsia="SimSun" w:hAnsi="Times New Roman" w:cs="Times New Roman"/>
          <w:color w:val="548DD4"/>
          <w:sz w:val="15"/>
          <w:szCs w:val="15"/>
          <w:lang w:val="fr-FR"/>
        </w:rPr>
        <w:sectPr w:rsidR="00387244" w:rsidSect="00387244">
          <w:type w:val="continuous"/>
          <w:pgSz w:w="12240" w:h="15840"/>
          <w:pgMar w:top="1440" w:right="1440" w:bottom="1440" w:left="1440" w:header="720" w:footer="720" w:gutter="0"/>
          <w:cols w:num="2" w:space="720"/>
          <w:titlePg/>
          <w:docGrid w:linePitch="360"/>
        </w:sectPr>
      </w:pPr>
    </w:p>
    <w:p w14:paraId="774E66CA" w14:textId="77777777" w:rsidR="00E56282" w:rsidRPr="00A15D7D" w:rsidRDefault="00E56282" w:rsidP="0039345A">
      <w:pPr>
        <w:jc w:val="both"/>
        <w:rPr>
          <w:rFonts w:ascii="Times New Roman" w:eastAsia="SimSun" w:hAnsi="Times New Roman" w:cs="Times New Roman"/>
          <w:color w:val="548DD4"/>
          <w:sz w:val="15"/>
          <w:szCs w:val="15"/>
          <w:lang w:val="fr-FR"/>
        </w:rPr>
      </w:pPr>
    </w:p>
    <w:p w14:paraId="15CA47AD" w14:textId="77777777" w:rsidR="009E2D62" w:rsidRPr="00A15D7D" w:rsidRDefault="009E2D62" w:rsidP="0039345A">
      <w:pPr>
        <w:jc w:val="both"/>
        <w:rPr>
          <w:rFonts w:ascii="Times New Roman" w:eastAsia="SimSun" w:hAnsi="Times New Roman" w:cs="Times New Roman"/>
          <w:color w:val="548DD4"/>
          <w:sz w:val="15"/>
          <w:szCs w:val="15"/>
          <w:lang w:val="fr-FR"/>
        </w:rPr>
      </w:pPr>
    </w:p>
    <w:p w14:paraId="0C2C7ECF" w14:textId="77777777" w:rsidR="00E56282" w:rsidRPr="00A15D7D" w:rsidRDefault="00E56282" w:rsidP="0039345A">
      <w:pPr>
        <w:pStyle w:val="Els-1storder-head"/>
        <w:jc w:val="both"/>
        <w:rPr>
          <w:szCs w:val="19"/>
          <w:lang w:val="fr-FR"/>
        </w:rPr>
        <w:sectPr w:rsidR="00E56282" w:rsidRPr="00A15D7D" w:rsidSect="00387244">
          <w:type w:val="continuous"/>
          <w:pgSz w:w="12240" w:h="15840"/>
          <w:pgMar w:top="1440" w:right="1440" w:bottom="1440" w:left="1440" w:header="720" w:footer="720" w:gutter="0"/>
          <w:cols w:space="720"/>
          <w:titlePg/>
          <w:docGrid w:linePitch="360"/>
        </w:sectPr>
      </w:pPr>
    </w:p>
    <w:p w14:paraId="22097F34" w14:textId="77777777" w:rsidR="00E56282" w:rsidRPr="00A15D7D" w:rsidRDefault="00E56282" w:rsidP="0039345A">
      <w:pPr>
        <w:pStyle w:val="Els-1storder-head"/>
        <w:numPr>
          <w:ilvl w:val="0"/>
          <w:numId w:val="0"/>
        </w:numPr>
        <w:ind w:left="1530" w:hanging="1530"/>
        <w:jc w:val="both"/>
        <w:rPr>
          <w:sz w:val="20"/>
          <w:lang w:val="fr-FR"/>
        </w:rPr>
      </w:pPr>
    </w:p>
    <w:p w14:paraId="6161A39D" w14:textId="116D940B" w:rsidR="00A15D7D" w:rsidRPr="004931CB" w:rsidRDefault="00A15D7D" w:rsidP="0039345A">
      <w:pPr>
        <w:pStyle w:val="p"/>
        <w:shd w:val="clear" w:color="auto" w:fill="FFFFFF"/>
        <w:spacing w:before="166" w:after="166"/>
        <w:jc w:val="both"/>
        <w:rPr>
          <w:sz w:val="20"/>
          <w:lang w:val="fr-FR"/>
        </w:rPr>
      </w:pPr>
      <w:r w:rsidRPr="0015630E">
        <w:rPr>
          <w:sz w:val="20"/>
          <w:lang w:val="fr-FR"/>
        </w:rPr>
        <w:t xml:space="preserve">Les </w:t>
      </w:r>
      <w:r w:rsidR="00BC156C">
        <w:rPr>
          <w:sz w:val="20"/>
          <w:lang w:val="fr-FR"/>
        </w:rPr>
        <w:t>mises au point</w:t>
      </w:r>
      <w:r w:rsidRPr="0015630E">
        <w:rPr>
          <w:sz w:val="20"/>
          <w:lang w:val="fr-FR"/>
        </w:rPr>
        <w:t xml:space="preserve"> sont très demandées dans la plupart des domaines scientifiques. </w:t>
      </w:r>
      <w:r w:rsidRPr="004931CB">
        <w:rPr>
          <w:sz w:val="20"/>
          <w:lang w:val="fr-FR"/>
        </w:rPr>
        <w:t xml:space="preserve">La </w:t>
      </w:r>
      <w:r w:rsidR="00BC156C">
        <w:rPr>
          <w:sz w:val="20"/>
          <w:lang w:val="fr-FR"/>
        </w:rPr>
        <w:t>mise au point</w:t>
      </w:r>
      <w:r w:rsidRPr="004931CB">
        <w:rPr>
          <w:sz w:val="20"/>
          <w:lang w:val="fr-FR"/>
        </w:rPr>
        <w:t xml:space="preserve"> n'est pas une collection de timbres. Une bonne </w:t>
      </w:r>
      <w:r w:rsidR="00BC156C">
        <w:rPr>
          <w:sz w:val="20"/>
          <w:lang w:val="fr-FR"/>
        </w:rPr>
        <w:t>mise au point résume non</w:t>
      </w:r>
      <w:r w:rsidRPr="004931CB">
        <w:rPr>
          <w:sz w:val="20"/>
          <w:lang w:val="fr-FR"/>
        </w:rPr>
        <w:t xml:space="preserve"> seulement la littérature</w:t>
      </w:r>
      <w:r w:rsidR="00BC156C">
        <w:rPr>
          <w:sz w:val="20"/>
          <w:lang w:val="fr-FR"/>
        </w:rPr>
        <w:t xml:space="preserve"> récente et les sujets d’actualités</w:t>
      </w:r>
      <w:r w:rsidRPr="004931CB">
        <w:rPr>
          <w:sz w:val="20"/>
          <w:lang w:val="fr-FR"/>
        </w:rPr>
        <w:t xml:space="preserve">, mais en discute de manière critique, identifie les problèmes méthodologiques et souligne </w:t>
      </w:r>
      <w:r w:rsidR="00387244">
        <w:rPr>
          <w:sz w:val="20"/>
          <w:lang w:val="fr-FR"/>
        </w:rPr>
        <w:t>les lacunes de la recherche</w:t>
      </w:r>
      <w:r w:rsidRPr="004931CB">
        <w:rPr>
          <w:sz w:val="20"/>
          <w:lang w:val="fr-FR"/>
        </w:rPr>
        <w:t xml:space="preserve">. Après avoir lu une </w:t>
      </w:r>
      <w:r w:rsidR="00BC156C">
        <w:rPr>
          <w:sz w:val="20"/>
          <w:lang w:val="fr-FR"/>
        </w:rPr>
        <w:t>mise au point</w:t>
      </w:r>
      <w:r w:rsidRPr="004931CB">
        <w:rPr>
          <w:sz w:val="20"/>
          <w:lang w:val="fr-FR"/>
        </w:rPr>
        <w:t>, un lecteur doit avoir une idée approximative de</w:t>
      </w:r>
      <w:r w:rsidR="00387244">
        <w:rPr>
          <w:sz w:val="20"/>
          <w:lang w:val="fr-FR"/>
        </w:rPr>
        <w:t xml:space="preserve"> ce qui suit</w:t>
      </w:r>
      <w:r w:rsidRPr="004931CB">
        <w:rPr>
          <w:sz w:val="20"/>
          <w:lang w:val="fr-FR"/>
        </w:rPr>
        <w:t>:</w:t>
      </w:r>
    </w:p>
    <w:p w14:paraId="79CEA0F0" w14:textId="77777777" w:rsidR="00A15D7D" w:rsidRPr="004931CB" w:rsidRDefault="00A15D7D" w:rsidP="0039345A">
      <w:pPr>
        <w:pStyle w:val="p"/>
        <w:shd w:val="clear" w:color="auto" w:fill="FFFFFF"/>
        <w:spacing w:before="166" w:after="166"/>
        <w:jc w:val="both"/>
        <w:rPr>
          <w:sz w:val="20"/>
          <w:lang w:val="fr-FR"/>
        </w:rPr>
      </w:pPr>
      <w:r w:rsidRPr="004931CB">
        <w:rPr>
          <w:sz w:val="20"/>
          <w:lang w:val="fr-FR"/>
        </w:rPr>
        <w:t>1- les principales réalisations dans le domaine étudié,</w:t>
      </w:r>
    </w:p>
    <w:p w14:paraId="07010E67" w14:textId="77777777" w:rsidR="00A15D7D" w:rsidRPr="004931CB" w:rsidRDefault="00A15D7D" w:rsidP="0039345A">
      <w:pPr>
        <w:pStyle w:val="p"/>
        <w:shd w:val="clear" w:color="auto" w:fill="FFFFFF"/>
        <w:spacing w:before="166" w:after="166"/>
        <w:jc w:val="both"/>
        <w:rPr>
          <w:sz w:val="20"/>
          <w:lang w:val="fr-FR"/>
        </w:rPr>
      </w:pPr>
      <w:r w:rsidRPr="004931CB">
        <w:rPr>
          <w:sz w:val="20"/>
          <w:lang w:val="fr-FR"/>
        </w:rPr>
        <w:lastRenderedPageBreak/>
        <w:t>2- les principaux domaines de débat.</w:t>
      </w:r>
    </w:p>
    <w:p w14:paraId="4E923898" w14:textId="77777777" w:rsidR="00A15D7D" w:rsidRPr="004931CB" w:rsidRDefault="00A15D7D" w:rsidP="0039345A">
      <w:pPr>
        <w:pStyle w:val="p"/>
        <w:shd w:val="clear" w:color="auto" w:fill="FFFFFF"/>
        <w:spacing w:before="166" w:after="166"/>
        <w:jc w:val="both"/>
        <w:rPr>
          <w:sz w:val="20"/>
          <w:lang w:val="fr-FR"/>
        </w:rPr>
      </w:pPr>
      <w:r w:rsidRPr="004931CB">
        <w:rPr>
          <w:sz w:val="20"/>
          <w:lang w:val="fr-FR"/>
        </w:rPr>
        <w:t>3- les questions de recherche en suspens.</w:t>
      </w:r>
    </w:p>
    <w:p w14:paraId="5A91FB61" w14:textId="6A352571" w:rsidR="00A15D7D" w:rsidRDefault="00387244" w:rsidP="0039345A">
      <w:pPr>
        <w:pStyle w:val="p"/>
        <w:shd w:val="clear" w:color="auto" w:fill="FFFFFF"/>
        <w:spacing w:before="166" w:after="166"/>
        <w:jc w:val="both"/>
        <w:rPr>
          <w:sz w:val="20"/>
          <w:lang w:val="fr-FR"/>
        </w:rPr>
      </w:pPr>
      <w:r>
        <w:rPr>
          <w:sz w:val="20"/>
          <w:lang w:val="fr-FR"/>
        </w:rPr>
        <w:t>Discutez</w:t>
      </w:r>
      <w:r w:rsidR="00BC156C">
        <w:rPr>
          <w:sz w:val="20"/>
          <w:lang w:val="fr-FR"/>
        </w:rPr>
        <w:t xml:space="preserve"> dans votre mise au point</w:t>
      </w:r>
      <w:r w:rsidR="00A15D7D" w:rsidRPr="004931CB">
        <w:rPr>
          <w:sz w:val="20"/>
          <w:lang w:val="fr-FR"/>
        </w:rPr>
        <w:t xml:space="preserve"> les approches, les limites et les conclusions </w:t>
      </w:r>
      <w:r w:rsidR="0039345A" w:rsidRPr="004931CB">
        <w:rPr>
          <w:sz w:val="20"/>
          <w:lang w:val="fr-FR"/>
        </w:rPr>
        <w:t xml:space="preserve">des </w:t>
      </w:r>
      <w:r w:rsidR="00BC156C">
        <w:rPr>
          <w:sz w:val="20"/>
          <w:lang w:val="fr-FR"/>
        </w:rPr>
        <w:t>papiers précédent</w:t>
      </w:r>
      <w:r w:rsidR="0039345A" w:rsidRPr="004931CB">
        <w:rPr>
          <w:sz w:val="20"/>
          <w:lang w:val="fr-FR"/>
        </w:rPr>
        <w:t>s</w:t>
      </w:r>
      <w:r w:rsidR="00A15D7D" w:rsidRPr="004931CB">
        <w:rPr>
          <w:sz w:val="20"/>
          <w:lang w:val="fr-FR"/>
        </w:rPr>
        <w:t xml:space="preserve">, </w:t>
      </w:r>
      <w:r>
        <w:rPr>
          <w:sz w:val="20"/>
          <w:lang w:val="fr-FR"/>
        </w:rPr>
        <w:t>essayez</w:t>
      </w:r>
      <w:r w:rsidR="00A15D7D" w:rsidRPr="004931CB">
        <w:rPr>
          <w:sz w:val="20"/>
          <w:lang w:val="fr-FR"/>
        </w:rPr>
        <w:t xml:space="preserve"> de trou</w:t>
      </w:r>
      <w:r>
        <w:rPr>
          <w:sz w:val="20"/>
          <w:lang w:val="fr-FR"/>
        </w:rPr>
        <w:t xml:space="preserve">ver un nouvel angle qui n'a pas </w:t>
      </w:r>
      <w:r w:rsidR="00A15D7D" w:rsidRPr="004931CB">
        <w:rPr>
          <w:sz w:val="20"/>
          <w:lang w:val="fr-FR"/>
        </w:rPr>
        <w:t>été couvert de m</w:t>
      </w:r>
      <w:r>
        <w:rPr>
          <w:sz w:val="20"/>
          <w:lang w:val="fr-FR"/>
        </w:rPr>
        <w:t xml:space="preserve">anière adéquate dans les </w:t>
      </w:r>
      <w:r w:rsidR="00BC156C">
        <w:rPr>
          <w:sz w:val="20"/>
          <w:lang w:val="fr-FR"/>
        </w:rPr>
        <w:t>mises au point</w:t>
      </w:r>
      <w:r w:rsidR="00A15D7D" w:rsidRPr="004931CB">
        <w:rPr>
          <w:sz w:val="20"/>
          <w:lang w:val="fr-FR"/>
        </w:rPr>
        <w:t xml:space="preserve"> précédent</w:t>
      </w:r>
      <w:r>
        <w:rPr>
          <w:sz w:val="20"/>
          <w:lang w:val="fr-FR"/>
        </w:rPr>
        <w:t>es et incorporez</w:t>
      </w:r>
      <w:r w:rsidR="00A15D7D" w:rsidRPr="004931CB">
        <w:rPr>
          <w:sz w:val="20"/>
          <w:lang w:val="fr-FR"/>
        </w:rPr>
        <w:t xml:space="preserve"> de nouveaux éléments</w:t>
      </w:r>
      <w:r w:rsidR="000260DD">
        <w:rPr>
          <w:sz w:val="20"/>
          <w:lang w:val="fr-FR"/>
        </w:rPr>
        <w:t>.</w:t>
      </w:r>
    </w:p>
    <w:p w14:paraId="2D65A21D" w14:textId="391DA870" w:rsidR="00A15D7D" w:rsidRPr="00A15D7D" w:rsidRDefault="00CB109A" w:rsidP="00CB109A">
      <w:pPr>
        <w:pStyle w:val="p"/>
        <w:shd w:val="clear" w:color="auto" w:fill="FFFFFF"/>
        <w:spacing w:before="166" w:after="166"/>
        <w:jc w:val="both"/>
        <w:rPr>
          <w:sz w:val="20"/>
          <w:lang w:val="fr-FR"/>
        </w:rPr>
      </w:pPr>
      <w:r w:rsidRPr="00551181">
        <w:rPr>
          <w:sz w:val="20"/>
          <w:szCs w:val="20"/>
        </w:rPr>
        <w:t xml:space="preserve">Le </w:t>
      </w:r>
      <w:proofErr w:type="spellStart"/>
      <w:r w:rsidRPr="00551181">
        <w:rPr>
          <w:sz w:val="20"/>
          <w:szCs w:val="20"/>
        </w:rPr>
        <w:t>texte</w:t>
      </w:r>
      <w:proofErr w:type="spellEnd"/>
      <w:r w:rsidRPr="00551181">
        <w:rPr>
          <w:sz w:val="20"/>
          <w:szCs w:val="20"/>
        </w:rPr>
        <w:t xml:space="preserve"> ne </w:t>
      </w:r>
      <w:proofErr w:type="spellStart"/>
      <w:r w:rsidRPr="00551181">
        <w:rPr>
          <w:sz w:val="20"/>
          <w:szCs w:val="20"/>
        </w:rPr>
        <w:t>doit</w:t>
      </w:r>
      <w:proofErr w:type="spellEnd"/>
      <w:r w:rsidRPr="00551181">
        <w:rPr>
          <w:sz w:val="20"/>
          <w:szCs w:val="20"/>
        </w:rPr>
        <w:t xml:space="preserve"> pas </w:t>
      </w:r>
      <w:proofErr w:type="spellStart"/>
      <w:r w:rsidR="00536395" w:rsidRPr="00551181">
        <w:rPr>
          <w:sz w:val="20"/>
          <w:szCs w:val="20"/>
        </w:rPr>
        <w:t>excéder</w:t>
      </w:r>
      <w:proofErr w:type="spellEnd"/>
      <w:r w:rsidRPr="00551181">
        <w:rPr>
          <w:sz w:val="20"/>
          <w:szCs w:val="20"/>
        </w:rPr>
        <w:t xml:space="preserve"> 3</w:t>
      </w:r>
      <w:r w:rsidR="00637A1D" w:rsidRPr="00551181">
        <w:rPr>
          <w:sz w:val="20"/>
          <w:szCs w:val="20"/>
        </w:rPr>
        <w:t xml:space="preserve"> </w:t>
      </w:r>
      <w:r w:rsidRPr="00551181">
        <w:rPr>
          <w:sz w:val="20"/>
          <w:szCs w:val="20"/>
        </w:rPr>
        <w:t xml:space="preserve">000 mots et 50 </w:t>
      </w:r>
      <w:proofErr w:type="spellStart"/>
      <w:r w:rsidRPr="00551181">
        <w:rPr>
          <w:sz w:val="20"/>
          <w:szCs w:val="20"/>
        </w:rPr>
        <w:t>références</w:t>
      </w:r>
      <w:proofErr w:type="spellEnd"/>
      <w:r w:rsidRPr="00551181">
        <w:rPr>
          <w:sz w:val="20"/>
          <w:szCs w:val="20"/>
        </w:rPr>
        <w:t>.</w:t>
      </w:r>
      <w:r>
        <w:rPr>
          <w:sz w:val="20"/>
          <w:szCs w:val="20"/>
        </w:rPr>
        <w:t xml:space="preserve"> </w:t>
      </w:r>
      <w:r w:rsidR="00A15D7D" w:rsidRPr="00A15D7D">
        <w:rPr>
          <w:sz w:val="20"/>
          <w:lang w:val="fr-FR"/>
        </w:rPr>
        <w:t xml:space="preserve">Les tableaux doivent être placés dans le texte </w:t>
      </w:r>
      <w:r w:rsidR="00387244">
        <w:rPr>
          <w:sz w:val="20"/>
          <w:lang w:val="fr-FR"/>
        </w:rPr>
        <w:t xml:space="preserve">juste après la première fois où ils </w:t>
      </w:r>
      <w:r w:rsidR="00A15D7D" w:rsidRPr="00A15D7D">
        <w:rPr>
          <w:sz w:val="20"/>
          <w:lang w:val="fr-FR"/>
        </w:rPr>
        <w:t>ont</w:t>
      </w:r>
      <w:r w:rsidR="00387244">
        <w:rPr>
          <w:sz w:val="20"/>
          <w:lang w:val="fr-FR"/>
        </w:rPr>
        <w:t xml:space="preserve"> été</w:t>
      </w:r>
      <w:r w:rsidR="00A15D7D" w:rsidRPr="00A15D7D">
        <w:rPr>
          <w:sz w:val="20"/>
          <w:lang w:val="fr-FR"/>
        </w:rPr>
        <w:t xml:space="preserve"> cités. </w:t>
      </w:r>
      <w:r w:rsidR="00A15D7D">
        <w:rPr>
          <w:sz w:val="20"/>
          <w:lang w:val="fr-FR"/>
        </w:rPr>
        <w:t>L</w:t>
      </w:r>
      <w:r w:rsidR="00A15D7D" w:rsidRPr="00A15D7D">
        <w:rPr>
          <w:sz w:val="20"/>
          <w:lang w:val="fr-FR"/>
        </w:rPr>
        <w:t xml:space="preserve">eurs numéros doivent être mis entre parenthèses () </w:t>
      </w:r>
      <w:r w:rsidR="00A15D7D" w:rsidRPr="00A15D7D">
        <w:rPr>
          <w:sz w:val="20"/>
          <w:lang w:val="fr-FR"/>
        </w:rPr>
        <w:lastRenderedPageBreak/>
        <w:t>et avant la ponctuation; par exemple (tableau 1), [tableau 1-3) ou [tableau 1,3)</w:t>
      </w:r>
    </w:p>
    <w:p w14:paraId="2F08FF43" w14:textId="7DBABC6A" w:rsidR="0039345A" w:rsidRDefault="00387244" w:rsidP="0039345A">
      <w:pPr>
        <w:pStyle w:val="p"/>
        <w:shd w:val="clear" w:color="auto" w:fill="FFFFFF"/>
        <w:spacing w:before="166" w:after="166"/>
        <w:jc w:val="both"/>
        <w:rPr>
          <w:sz w:val="20"/>
          <w:lang w:val="fr-FR"/>
        </w:rPr>
      </w:pPr>
      <w:r>
        <w:rPr>
          <w:sz w:val="20"/>
          <w:lang w:val="fr-FR"/>
        </w:rPr>
        <w:t>U</w:t>
      </w:r>
      <w:r w:rsidR="0039345A">
        <w:rPr>
          <w:sz w:val="20"/>
          <w:lang w:val="fr-FR"/>
        </w:rPr>
        <w:t>ne introduction générale du contexte et une récapitulation des points principau</w:t>
      </w:r>
      <w:r w:rsidR="00BC156C">
        <w:rPr>
          <w:sz w:val="20"/>
          <w:lang w:val="fr-FR"/>
        </w:rPr>
        <w:t>x vers la fin sont adaptées</w:t>
      </w:r>
      <w:r w:rsidR="0039345A">
        <w:rPr>
          <w:sz w:val="20"/>
          <w:lang w:val="fr-FR"/>
        </w:rPr>
        <w:t xml:space="preserve">. </w:t>
      </w:r>
      <w:r w:rsidR="00BC156C">
        <w:rPr>
          <w:sz w:val="20"/>
          <w:lang w:val="fr-FR"/>
        </w:rPr>
        <w:t>La mise au point</w:t>
      </w:r>
      <w:r>
        <w:rPr>
          <w:sz w:val="20"/>
          <w:lang w:val="fr-FR"/>
        </w:rPr>
        <w:t xml:space="preserve"> peu</w:t>
      </w:r>
      <w:r w:rsidR="0039345A">
        <w:rPr>
          <w:sz w:val="20"/>
          <w:lang w:val="fr-FR"/>
        </w:rPr>
        <w:t>t inclure les in</w:t>
      </w:r>
      <w:r>
        <w:rPr>
          <w:sz w:val="20"/>
          <w:lang w:val="fr-FR"/>
        </w:rPr>
        <w:t>formations sur la façon dont la</w:t>
      </w:r>
      <w:r w:rsidR="0039345A">
        <w:rPr>
          <w:sz w:val="20"/>
          <w:lang w:val="fr-FR"/>
        </w:rPr>
        <w:t xml:space="preserve"> littérature a été explorée (base</w:t>
      </w:r>
      <w:r>
        <w:rPr>
          <w:sz w:val="20"/>
          <w:lang w:val="fr-FR"/>
        </w:rPr>
        <w:t>s</w:t>
      </w:r>
      <w:r w:rsidR="0039345A">
        <w:rPr>
          <w:sz w:val="20"/>
          <w:lang w:val="fr-FR"/>
        </w:rPr>
        <w:t xml:space="preserve"> de données, mots clés, limites de temps).</w:t>
      </w:r>
    </w:p>
    <w:p w14:paraId="0735872F" w14:textId="02E2039C" w:rsidR="0039345A" w:rsidRPr="0039345A" w:rsidRDefault="0039345A" w:rsidP="0039345A">
      <w:pPr>
        <w:pStyle w:val="p"/>
        <w:shd w:val="clear" w:color="auto" w:fill="FFFFFF"/>
        <w:spacing w:before="166" w:after="166"/>
        <w:jc w:val="both"/>
        <w:rPr>
          <w:sz w:val="20"/>
          <w:lang w:val="fr-FR"/>
        </w:rPr>
      </w:pPr>
      <w:r>
        <w:rPr>
          <w:sz w:val="20"/>
          <w:lang w:val="fr-FR"/>
        </w:rPr>
        <w:t>L</w:t>
      </w:r>
      <w:r w:rsidRPr="0039345A">
        <w:rPr>
          <w:sz w:val="20"/>
          <w:lang w:val="fr-FR"/>
        </w:rPr>
        <w:t xml:space="preserve">es </w:t>
      </w:r>
      <w:r w:rsidR="00BC156C">
        <w:rPr>
          <w:sz w:val="20"/>
          <w:lang w:val="fr-FR"/>
        </w:rPr>
        <w:t>mises au point</w:t>
      </w:r>
      <w:r w:rsidRPr="0039345A">
        <w:rPr>
          <w:sz w:val="20"/>
          <w:lang w:val="fr-FR"/>
        </w:rPr>
        <w:t xml:space="preserve"> actuelles doivent non seulement couvrir l’orientation générale et les réalisations d’un champ d’investigation, mais aussi les études les plus récentes. Idéalement, une </w:t>
      </w:r>
      <w:r w:rsidR="00BC156C">
        <w:rPr>
          <w:sz w:val="20"/>
          <w:lang w:val="fr-FR"/>
        </w:rPr>
        <w:t>mise au point</w:t>
      </w:r>
      <w:r w:rsidRPr="0039345A">
        <w:rPr>
          <w:sz w:val="20"/>
          <w:lang w:val="fr-FR"/>
        </w:rPr>
        <w:t xml:space="preserve"> ne devrait pas s’atteler à une question de recherche venant d’être abordée dans une série d’articles sous presse sans les citer. Certains auteurs déclarent qu’ils ont exploré la littérature jusqu’à une certaine date. </w:t>
      </w:r>
    </w:p>
    <w:p w14:paraId="44FAA5FE" w14:textId="77777777" w:rsidR="00A15D7D" w:rsidRDefault="00A15D7D" w:rsidP="0039345A">
      <w:pPr>
        <w:pStyle w:val="p"/>
        <w:shd w:val="clear" w:color="auto" w:fill="FFFFFF"/>
        <w:spacing w:before="166" w:beforeAutospacing="0" w:after="166" w:afterAutospacing="0"/>
        <w:jc w:val="both"/>
        <w:rPr>
          <w:sz w:val="20"/>
          <w:lang w:val="fr-FR"/>
        </w:rPr>
      </w:pPr>
      <w:r w:rsidRPr="004931CB">
        <w:rPr>
          <w:sz w:val="20"/>
          <w:lang w:val="fr-FR"/>
        </w:rPr>
        <w:t xml:space="preserve">Les références doivent être numérotées dans l'ordre d'apparition et indiquées par un ou plusieurs chiffres entre crochets, par exemple, [1] ou [2,3] ou [4-6]. </w:t>
      </w:r>
    </w:p>
    <w:p w14:paraId="5EBECF7F" w14:textId="77777777" w:rsidR="000D20CE" w:rsidRPr="00C20B2C" w:rsidRDefault="000D20CE" w:rsidP="000D20CE">
      <w:pPr>
        <w:pStyle w:val="Els-body-text"/>
        <w:spacing w:before="100" w:beforeAutospacing="1" w:after="100" w:afterAutospacing="1" w:line="240" w:lineRule="auto"/>
        <w:ind w:firstLine="0"/>
        <w:rPr>
          <w:lang w:val="fr-FR"/>
        </w:rPr>
      </w:pPr>
    </w:p>
    <w:p w14:paraId="592B2D40" w14:textId="77777777" w:rsidR="000D20CE" w:rsidRDefault="000D20CE" w:rsidP="00C20B2C">
      <w:pPr>
        <w:pStyle w:val="Els-1storder-head"/>
        <w:numPr>
          <w:ilvl w:val="0"/>
          <w:numId w:val="0"/>
        </w:numPr>
      </w:pPr>
      <w:proofErr w:type="spellStart"/>
      <w:r>
        <w:t>Confli</w:t>
      </w:r>
      <w:bookmarkStart w:id="1" w:name="_GoBack"/>
      <w:bookmarkEnd w:id="1"/>
      <w:r>
        <w:t>ts</w:t>
      </w:r>
      <w:proofErr w:type="spellEnd"/>
      <w:r>
        <w:t xml:space="preserve"> </w:t>
      </w:r>
      <w:r w:rsidRPr="00B650FE">
        <w:rPr>
          <w:lang w:val="fr-FR"/>
        </w:rPr>
        <w:t>d’intérêt</w:t>
      </w:r>
    </w:p>
    <w:p w14:paraId="6873E297" w14:textId="6977AD2F" w:rsidR="00C20B2C" w:rsidRDefault="00C20B2C" w:rsidP="00C20B2C">
      <w:pPr>
        <w:pStyle w:val="Els-1storder-head"/>
        <w:numPr>
          <w:ilvl w:val="0"/>
          <w:numId w:val="0"/>
        </w:numPr>
        <w:spacing w:before="100" w:beforeAutospacing="1" w:after="100" w:afterAutospacing="1" w:line="240" w:lineRule="auto"/>
        <w:jc w:val="both"/>
        <w:rPr>
          <w:b w:val="0"/>
          <w:sz w:val="20"/>
          <w:lang w:val="fr-FR"/>
        </w:rPr>
      </w:pPr>
      <w:r w:rsidRPr="00C20B2C">
        <w:rPr>
          <w:b w:val="0"/>
          <w:sz w:val="20"/>
          <w:lang w:val="fr-FR"/>
        </w:rPr>
        <w:t xml:space="preserve">Déclarez les conflits </w:t>
      </w:r>
      <w:r w:rsidRPr="00551181">
        <w:rPr>
          <w:b w:val="0"/>
          <w:sz w:val="20"/>
          <w:lang w:val="fr-FR"/>
        </w:rPr>
        <w:t>d'intérêt</w:t>
      </w:r>
      <w:r w:rsidRPr="00C20B2C">
        <w:rPr>
          <w:b w:val="0"/>
          <w:sz w:val="20"/>
          <w:lang w:val="fr-FR"/>
        </w:rPr>
        <w:t xml:space="preserve"> ou déclarez "Les auteurs ne déclarent aucun conflit </w:t>
      </w:r>
      <w:r w:rsidRPr="00551181">
        <w:rPr>
          <w:b w:val="0"/>
          <w:sz w:val="20"/>
          <w:lang w:val="fr-FR"/>
        </w:rPr>
        <w:t>d'intérêt</w:t>
      </w:r>
      <w:r w:rsidRPr="00C20B2C">
        <w:rPr>
          <w:b w:val="0"/>
          <w:sz w:val="20"/>
          <w:lang w:val="fr-FR"/>
        </w:rPr>
        <w:t>". Les auteurs doivent identifier et signaler toute situation ou intérêt personnel pouvant être perçu comme influençant de manière inappropriée la représentation ou l'interprétation des résultats de recherche rapportés. Tout</w:t>
      </w:r>
      <w:r w:rsidR="00387244">
        <w:rPr>
          <w:b w:val="0"/>
          <w:sz w:val="20"/>
          <w:lang w:val="fr-FR"/>
        </w:rPr>
        <w:t>e implication</w:t>
      </w:r>
      <w:r w:rsidRPr="00C20B2C">
        <w:rPr>
          <w:b w:val="0"/>
          <w:sz w:val="20"/>
          <w:lang w:val="fr-FR"/>
        </w:rPr>
        <w:t xml:space="preserve"> des bailleurs de fonds dans la conception de l'étude; dans la collecte, l'analyse ou l'interprétation des données; </w:t>
      </w:r>
      <w:r w:rsidR="00387244">
        <w:rPr>
          <w:b w:val="0"/>
          <w:sz w:val="20"/>
          <w:lang w:val="fr-FR"/>
        </w:rPr>
        <w:t>la rédaction du</w:t>
      </w:r>
      <w:r w:rsidRPr="00C20B2C">
        <w:rPr>
          <w:b w:val="0"/>
          <w:sz w:val="20"/>
          <w:lang w:val="fr-FR"/>
        </w:rPr>
        <w:t xml:space="preserve"> manuscrit, ou dans la décision</w:t>
      </w:r>
      <w:r w:rsidR="00387244">
        <w:rPr>
          <w:b w:val="0"/>
          <w:sz w:val="20"/>
          <w:lang w:val="fr-FR"/>
        </w:rPr>
        <w:t xml:space="preserve"> de publier les résultats doit être déclarée</w:t>
      </w:r>
      <w:r w:rsidRPr="00C20B2C">
        <w:rPr>
          <w:b w:val="0"/>
          <w:sz w:val="20"/>
          <w:lang w:val="fr-FR"/>
        </w:rPr>
        <w:t xml:space="preserve"> dans cette section. S'il n'y a pas de rôle, veuillez indiquer "Les donateurs n'ont joué aucun rôle dans la conception de l'étude; dans la collecte, l'analyse ou l'interprétation des données; dans la rédaction du manuscrit ou dans la décision de publier les résultats".</w:t>
      </w:r>
    </w:p>
    <w:p w14:paraId="40C89BBD" w14:textId="77777777" w:rsidR="00C20B2C" w:rsidRPr="004931CB" w:rsidRDefault="00C20B2C" w:rsidP="00C20B2C">
      <w:pPr>
        <w:pStyle w:val="p"/>
        <w:shd w:val="clear" w:color="auto" w:fill="FFFFFF"/>
        <w:spacing w:before="166" w:beforeAutospacing="0" w:after="166" w:afterAutospacing="0"/>
        <w:jc w:val="both"/>
        <w:rPr>
          <w:sz w:val="20"/>
          <w:lang w:val="fr-FR"/>
        </w:rPr>
      </w:pPr>
    </w:p>
    <w:p w14:paraId="6B0B762D" w14:textId="77777777" w:rsidR="000D20CE" w:rsidRPr="00C20B2C" w:rsidRDefault="000D20CE" w:rsidP="00C20B2C">
      <w:pPr>
        <w:pStyle w:val="Els-1storder-head"/>
        <w:numPr>
          <w:ilvl w:val="0"/>
          <w:numId w:val="0"/>
        </w:numPr>
        <w:spacing w:before="100" w:beforeAutospacing="1" w:after="100" w:afterAutospacing="1" w:line="240" w:lineRule="auto"/>
        <w:jc w:val="both"/>
        <w:rPr>
          <w:sz w:val="20"/>
          <w:lang w:val="fr-FR"/>
        </w:rPr>
      </w:pPr>
      <w:r w:rsidRPr="00B650FE">
        <w:rPr>
          <w:sz w:val="20"/>
          <w:lang w:val="fr-FR"/>
        </w:rPr>
        <w:t>Remerciement</w:t>
      </w:r>
      <w:r w:rsidRPr="00C20B2C">
        <w:rPr>
          <w:sz w:val="20"/>
          <w:lang w:val="fr-FR"/>
        </w:rPr>
        <w:t xml:space="preserve"> </w:t>
      </w:r>
    </w:p>
    <w:p w14:paraId="31C1985B" w14:textId="77777777" w:rsidR="00C20B2C" w:rsidRPr="00C20B2C" w:rsidRDefault="00C20B2C" w:rsidP="00C20B2C">
      <w:pPr>
        <w:pStyle w:val="p"/>
        <w:shd w:val="clear" w:color="auto" w:fill="FFFFFF"/>
        <w:spacing w:before="166" w:after="166"/>
        <w:jc w:val="both"/>
        <w:rPr>
          <w:rFonts w:eastAsia="SimSun"/>
          <w:sz w:val="20"/>
          <w:szCs w:val="20"/>
          <w:lang w:val="fr-FR"/>
        </w:rPr>
      </w:pPr>
      <w:r w:rsidRPr="00C20B2C">
        <w:rPr>
          <w:rFonts w:eastAsia="SimSun"/>
          <w:sz w:val="20"/>
          <w:szCs w:val="20"/>
          <w:lang w:val="fr-FR"/>
        </w:rPr>
        <w:t>Cette section n'est pas obligatoire, mais peut être ajoutée au manuscrit.</w:t>
      </w:r>
    </w:p>
    <w:p w14:paraId="6AFEA636" w14:textId="77777777" w:rsidR="004931CB" w:rsidRPr="004931CB" w:rsidRDefault="00C20B2C" w:rsidP="00C20B2C">
      <w:pPr>
        <w:pStyle w:val="p"/>
        <w:shd w:val="clear" w:color="auto" w:fill="FFFFFF"/>
        <w:spacing w:before="166" w:beforeAutospacing="0" w:after="166" w:afterAutospacing="0"/>
        <w:jc w:val="both"/>
        <w:rPr>
          <w:sz w:val="20"/>
          <w:lang w:val="fr-FR"/>
        </w:rPr>
      </w:pPr>
      <w:r w:rsidRPr="00C20B2C">
        <w:rPr>
          <w:rFonts w:eastAsia="SimSun"/>
          <w:sz w:val="20"/>
          <w:szCs w:val="20"/>
          <w:lang w:val="fr-FR"/>
        </w:rPr>
        <w:lastRenderedPageBreak/>
        <w:t>Dans cette section, vous pouvez remercier tout soutien fourni qui n'est pas couvert par les sections de contribution ou de financement de l'auteur. Cela peut inclure un soutien administratif et technique ou des dons en nature (par exemple, du matériel utilisé pour des expériences).</w:t>
      </w:r>
    </w:p>
    <w:p w14:paraId="463B4693" w14:textId="77777777" w:rsidR="00D60935" w:rsidRPr="004931CB" w:rsidRDefault="00A15D7D" w:rsidP="0039345A">
      <w:pPr>
        <w:pStyle w:val="Els-1storder-head"/>
        <w:numPr>
          <w:ilvl w:val="0"/>
          <w:numId w:val="0"/>
        </w:numPr>
        <w:spacing w:before="100" w:beforeAutospacing="1" w:after="100" w:afterAutospacing="1" w:line="240" w:lineRule="auto"/>
        <w:ind w:left="270" w:hanging="270"/>
        <w:jc w:val="both"/>
        <w:rPr>
          <w:rFonts w:eastAsia="Times New Roman"/>
          <w:sz w:val="20"/>
          <w:szCs w:val="24"/>
          <w:lang w:val="fr-FR"/>
        </w:rPr>
      </w:pPr>
      <w:r w:rsidRPr="004931CB">
        <w:rPr>
          <w:rFonts w:eastAsia="Times New Roman"/>
          <w:sz w:val="20"/>
          <w:szCs w:val="24"/>
          <w:lang w:val="fr-FR"/>
        </w:rPr>
        <w:t>Références</w:t>
      </w:r>
      <w:r w:rsidR="00D60935" w:rsidRPr="004931CB">
        <w:rPr>
          <w:rFonts w:eastAsia="Times New Roman"/>
          <w:sz w:val="20"/>
          <w:szCs w:val="24"/>
          <w:lang w:val="fr-FR"/>
        </w:rPr>
        <w:t>.</w:t>
      </w:r>
    </w:p>
    <w:p w14:paraId="6B0F510A" w14:textId="52AECBFA" w:rsidR="00A15D7D" w:rsidRPr="004931CB" w:rsidRDefault="00A15D7D" w:rsidP="0039345A">
      <w:pPr>
        <w:pStyle w:val="Els-body-text"/>
        <w:spacing w:before="100" w:beforeAutospacing="1" w:after="100" w:afterAutospacing="1" w:line="240" w:lineRule="auto"/>
        <w:rPr>
          <w:rFonts w:eastAsia="Times New Roman"/>
          <w:sz w:val="20"/>
          <w:szCs w:val="24"/>
          <w:lang w:val="fr-FR"/>
        </w:rPr>
      </w:pPr>
      <w:r w:rsidRPr="004931CB">
        <w:rPr>
          <w:rFonts w:eastAsia="Times New Roman"/>
          <w:sz w:val="20"/>
          <w:szCs w:val="24"/>
          <w:lang w:val="fr-FR"/>
        </w:rPr>
        <w:t>Dans le texte, les numéros de référence doivent être mis entre crochets [] et avant la ponctuation; par exemple [1], [1-3] ou [1,3].</w:t>
      </w:r>
      <w:r w:rsidR="00551181">
        <w:rPr>
          <w:rFonts w:eastAsia="Times New Roman"/>
          <w:sz w:val="20"/>
          <w:szCs w:val="24"/>
          <w:lang w:val="fr-FR"/>
        </w:rPr>
        <w:t xml:space="preserve"> Pas plus de 50 références :</w:t>
      </w:r>
    </w:p>
    <w:p w14:paraId="73DEF05D" w14:textId="77777777" w:rsidR="00551181" w:rsidRPr="00551181" w:rsidRDefault="00551181" w:rsidP="00551181">
      <w:pPr>
        <w:pStyle w:val="Els-body-text"/>
        <w:numPr>
          <w:ilvl w:val="0"/>
          <w:numId w:val="9"/>
        </w:numPr>
        <w:rPr>
          <w:sz w:val="20"/>
          <w:lang w:val="fr-FR"/>
        </w:rPr>
      </w:pPr>
      <w:r w:rsidRPr="00551181">
        <w:rPr>
          <w:sz w:val="20"/>
        </w:rPr>
        <w:t xml:space="preserve">Pour les articles </w:t>
      </w:r>
      <w:proofErr w:type="spellStart"/>
      <w:r w:rsidRPr="00551181">
        <w:rPr>
          <w:sz w:val="20"/>
        </w:rPr>
        <w:t>originaux</w:t>
      </w:r>
      <w:proofErr w:type="spellEnd"/>
      <w:r w:rsidRPr="00551181">
        <w:rPr>
          <w:sz w:val="20"/>
        </w:rPr>
        <w:t>: Auteur 1, A.B.</w:t>
      </w:r>
      <w:proofErr w:type="gramStart"/>
      <w:r w:rsidRPr="00551181">
        <w:rPr>
          <w:sz w:val="20"/>
        </w:rPr>
        <w:t>;</w:t>
      </w:r>
      <w:proofErr w:type="gramEnd"/>
      <w:r w:rsidRPr="00551181">
        <w:rPr>
          <w:sz w:val="20"/>
        </w:rPr>
        <w:t xml:space="preserve"> Auteur 2, C.D (</w:t>
      </w:r>
      <w:proofErr w:type="spellStart"/>
      <w:r w:rsidRPr="00551181">
        <w:rPr>
          <w:sz w:val="20"/>
        </w:rPr>
        <w:t>année</w:t>
      </w:r>
      <w:proofErr w:type="spellEnd"/>
      <w:r w:rsidRPr="00551181">
        <w:rPr>
          <w:sz w:val="20"/>
        </w:rPr>
        <w:t xml:space="preserve">) </w:t>
      </w:r>
      <w:proofErr w:type="spellStart"/>
      <w:r w:rsidRPr="00551181">
        <w:rPr>
          <w:sz w:val="20"/>
        </w:rPr>
        <w:t>Titre</w:t>
      </w:r>
      <w:proofErr w:type="spellEnd"/>
      <w:r w:rsidRPr="00551181">
        <w:rPr>
          <w:sz w:val="20"/>
        </w:rPr>
        <w:t xml:space="preserve"> de </w:t>
      </w:r>
      <w:proofErr w:type="spellStart"/>
      <w:r w:rsidRPr="00551181">
        <w:rPr>
          <w:sz w:val="20"/>
        </w:rPr>
        <w:t>l'article</w:t>
      </w:r>
      <w:proofErr w:type="spellEnd"/>
      <w:r w:rsidRPr="00551181">
        <w:rPr>
          <w:sz w:val="20"/>
        </w:rPr>
        <w:t xml:space="preserve">. Nom </w:t>
      </w:r>
      <w:proofErr w:type="spellStart"/>
      <w:r w:rsidRPr="00551181">
        <w:rPr>
          <w:sz w:val="20"/>
        </w:rPr>
        <w:t>abrégé</w:t>
      </w:r>
      <w:proofErr w:type="spellEnd"/>
      <w:r w:rsidRPr="00551181">
        <w:rPr>
          <w:sz w:val="20"/>
        </w:rPr>
        <w:t xml:space="preserve"> du journal, Volume, </w:t>
      </w:r>
      <w:proofErr w:type="spellStart"/>
      <w:r w:rsidRPr="00551181">
        <w:rPr>
          <w:sz w:val="20"/>
        </w:rPr>
        <w:t>pp</w:t>
      </w:r>
      <w:proofErr w:type="spellEnd"/>
    </w:p>
    <w:p w14:paraId="4AB817E5" w14:textId="77777777" w:rsidR="00551181" w:rsidRPr="00551181" w:rsidRDefault="00551181" w:rsidP="00551181">
      <w:pPr>
        <w:pStyle w:val="Els-body-text"/>
        <w:numPr>
          <w:ilvl w:val="0"/>
          <w:numId w:val="9"/>
        </w:numPr>
        <w:rPr>
          <w:sz w:val="20"/>
          <w:lang w:val="fr-FR"/>
        </w:rPr>
      </w:pPr>
      <w:r w:rsidRPr="00551181">
        <w:rPr>
          <w:sz w:val="20"/>
        </w:rPr>
        <w:t xml:space="preserve">Pour les </w:t>
      </w:r>
      <w:proofErr w:type="spellStart"/>
      <w:r w:rsidRPr="00551181">
        <w:rPr>
          <w:sz w:val="20"/>
        </w:rPr>
        <w:t>chapitres</w:t>
      </w:r>
      <w:proofErr w:type="spellEnd"/>
      <w:r w:rsidRPr="00551181">
        <w:rPr>
          <w:sz w:val="20"/>
        </w:rPr>
        <w:t xml:space="preserve"> de </w:t>
      </w:r>
      <w:proofErr w:type="spellStart"/>
      <w:r w:rsidRPr="00551181">
        <w:rPr>
          <w:sz w:val="20"/>
        </w:rPr>
        <w:t>livres</w:t>
      </w:r>
      <w:proofErr w:type="spellEnd"/>
      <w:r w:rsidRPr="00551181">
        <w:rPr>
          <w:sz w:val="20"/>
        </w:rPr>
        <w:t>: Auteur 1, A.B.</w:t>
      </w:r>
      <w:proofErr w:type="gramStart"/>
      <w:r w:rsidRPr="00551181">
        <w:rPr>
          <w:sz w:val="20"/>
        </w:rPr>
        <w:t>;</w:t>
      </w:r>
      <w:proofErr w:type="gramEnd"/>
      <w:r w:rsidRPr="00551181">
        <w:rPr>
          <w:sz w:val="20"/>
        </w:rPr>
        <w:t xml:space="preserve"> Auteur 2, C.D. </w:t>
      </w:r>
      <w:proofErr w:type="spellStart"/>
      <w:r w:rsidRPr="00551181">
        <w:rPr>
          <w:sz w:val="20"/>
        </w:rPr>
        <w:t>Titre</w:t>
      </w:r>
      <w:proofErr w:type="spellEnd"/>
      <w:r w:rsidRPr="00551181">
        <w:rPr>
          <w:sz w:val="20"/>
        </w:rPr>
        <w:t xml:space="preserve"> du </w:t>
      </w:r>
      <w:proofErr w:type="spellStart"/>
      <w:r w:rsidRPr="00551181">
        <w:rPr>
          <w:sz w:val="20"/>
        </w:rPr>
        <w:t>chapitre</w:t>
      </w:r>
      <w:proofErr w:type="spellEnd"/>
      <w:r w:rsidRPr="00551181">
        <w:rPr>
          <w:sz w:val="20"/>
        </w:rPr>
        <w:t xml:space="preserve">. </w:t>
      </w:r>
      <w:proofErr w:type="spellStart"/>
      <w:r w:rsidRPr="00551181">
        <w:rPr>
          <w:sz w:val="20"/>
        </w:rPr>
        <w:t>Titre</w:t>
      </w:r>
      <w:proofErr w:type="spellEnd"/>
      <w:r w:rsidRPr="00551181">
        <w:rPr>
          <w:sz w:val="20"/>
        </w:rPr>
        <w:t xml:space="preserve"> du </w:t>
      </w:r>
      <w:proofErr w:type="spellStart"/>
      <w:r w:rsidRPr="00551181">
        <w:rPr>
          <w:sz w:val="20"/>
        </w:rPr>
        <w:t>livre</w:t>
      </w:r>
      <w:proofErr w:type="spellEnd"/>
      <w:r w:rsidRPr="00551181">
        <w:rPr>
          <w:sz w:val="20"/>
        </w:rPr>
        <w:t xml:space="preserve">; </w:t>
      </w:r>
      <w:proofErr w:type="spellStart"/>
      <w:r w:rsidRPr="00551181">
        <w:rPr>
          <w:sz w:val="20"/>
        </w:rPr>
        <w:t>Editeur</w:t>
      </w:r>
      <w:proofErr w:type="spellEnd"/>
      <w:r w:rsidRPr="00551181">
        <w:rPr>
          <w:sz w:val="20"/>
        </w:rPr>
        <w:t xml:space="preserve"> 1, A., </w:t>
      </w:r>
      <w:proofErr w:type="spellStart"/>
      <w:r w:rsidRPr="00551181">
        <w:rPr>
          <w:sz w:val="20"/>
        </w:rPr>
        <w:t>Editeur</w:t>
      </w:r>
      <w:proofErr w:type="spellEnd"/>
      <w:r w:rsidRPr="00551181">
        <w:rPr>
          <w:sz w:val="20"/>
        </w:rPr>
        <w:t xml:space="preserve"> 2, B., Eds</w:t>
      </w:r>
      <w:proofErr w:type="gramStart"/>
      <w:r w:rsidRPr="00551181">
        <w:rPr>
          <w:sz w:val="20"/>
        </w:rPr>
        <w:t>.;</w:t>
      </w:r>
      <w:proofErr w:type="gramEnd"/>
      <w:r w:rsidRPr="00551181">
        <w:rPr>
          <w:sz w:val="20"/>
        </w:rPr>
        <w:t xml:space="preserve"> </w:t>
      </w:r>
      <w:proofErr w:type="spellStart"/>
      <w:r w:rsidRPr="00551181">
        <w:rPr>
          <w:sz w:val="20"/>
        </w:rPr>
        <w:t>Editeur</w:t>
      </w:r>
      <w:proofErr w:type="spellEnd"/>
      <w:r w:rsidRPr="00551181">
        <w:rPr>
          <w:sz w:val="20"/>
        </w:rPr>
        <w:t xml:space="preserve">: Lieu de Publication, Pays, </w:t>
      </w:r>
      <w:proofErr w:type="spellStart"/>
      <w:r w:rsidRPr="00551181">
        <w:rPr>
          <w:sz w:val="20"/>
        </w:rPr>
        <w:t>année</w:t>
      </w:r>
      <w:proofErr w:type="spellEnd"/>
      <w:r w:rsidRPr="00551181">
        <w:rPr>
          <w:sz w:val="20"/>
        </w:rPr>
        <w:t>; Volume , p.</w:t>
      </w:r>
    </w:p>
    <w:p w14:paraId="13798CA1" w14:textId="77777777" w:rsidR="00551181" w:rsidRPr="00551181" w:rsidRDefault="00551181" w:rsidP="00551181">
      <w:pPr>
        <w:pStyle w:val="Els-body-text"/>
        <w:numPr>
          <w:ilvl w:val="0"/>
          <w:numId w:val="9"/>
        </w:numPr>
        <w:rPr>
          <w:sz w:val="20"/>
          <w:lang w:val="fr-FR"/>
        </w:rPr>
      </w:pPr>
      <w:r w:rsidRPr="00551181">
        <w:rPr>
          <w:sz w:val="20"/>
        </w:rPr>
        <w:t xml:space="preserve">Pour les </w:t>
      </w:r>
      <w:proofErr w:type="spellStart"/>
      <w:r w:rsidRPr="00551181">
        <w:rPr>
          <w:sz w:val="20"/>
        </w:rPr>
        <w:t>ouvrages</w:t>
      </w:r>
      <w:proofErr w:type="spellEnd"/>
      <w:r w:rsidRPr="00551181">
        <w:rPr>
          <w:sz w:val="20"/>
        </w:rPr>
        <w:t xml:space="preserve">: Auteur 1, A.B.; Auteur 2, C.D. </w:t>
      </w:r>
      <w:proofErr w:type="spellStart"/>
      <w:r w:rsidRPr="00551181">
        <w:rPr>
          <w:sz w:val="20"/>
        </w:rPr>
        <w:t>Titre</w:t>
      </w:r>
      <w:proofErr w:type="spellEnd"/>
      <w:r w:rsidRPr="00551181">
        <w:rPr>
          <w:sz w:val="20"/>
        </w:rPr>
        <w:t xml:space="preserve"> du </w:t>
      </w:r>
      <w:proofErr w:type="spellStart"/>
      <w:r w:rsidRPr="00551181">
        <w:rPr>
          <w:sz w:val="20"/>
        </w:rPr>
        <w:t>livre</w:t>
      </w:r>
      <w:proofErr w:type="spellEnd"/>
      <w:r w:rsidRPr="00551181">
        <w:rPr>
          <w:sz w:val="20"/>
        </w:rPr>
        <w:t xml:space="preserve">; </w:t>
      </w:r>
      <w:proofErr w:type="spellStart"/>
      <w:r w:rsidRPr="00551181">
        <w:rPr>
          <w:sz w:val="20"/>
        </w:rPr>
        <w:t>Editeur</w:t>
      </w:r>
      <w:proofErr w:type="spellEnd"/>
      <w:r w:rsidRPr="00551181">
        <w:rPr>
          <w:sz w:val="20"/>
        </w:rPr>
        <w:t xml:space="preserve">: Lieu de publication, Pays, </w:t>
      </w:r>
      <w:proofErr w:type="spellStart"/>
      <w:r w:rsidRPr="00551181">
        <w:rPr>
          <w:sz w:val="20"/>
        </w:rPr>
        <w:t>année</w:t>
      </w:r>
      <w:proofErr w:type="spellEnd"/>
      <w:r w:rsidRPr="00551181">
        <w:rPr>
          <w:sz w:val="20"/>
        </w:rPr>
        <w:t>; pp.</w:t>
      </w:r>
    </w:p>
    <w:p w14:paraId="3914A733" w14:textId="77777777" w:rsidR="00551181" w:rsidRPr="00551181" w:rsidRDefault="00551181" w:rsidP="00551181">
      <w:pPr>
        <w:pStyle w:val="Els-body-text"/>
        <w:numPr>
          <w:ilvl w:val="0"/>
          <w:numId w:val="9"/>
        </w:numPr>
        <w:rPr>
          <w:sz w:val="20"/>
          <w:lang w:val="fr-FR"/>
        </w:rPr>
      </w:pPr>
      <w:r w:rsidRPr="00551181">
        <w:rPr>
          <w:sz w:val="20"/>
        </w:rPr>
        <w:t xml:space="preserve">Pour les articles en </w:t>
      </w:r>
      <w:proofErr w:type="spellStart"/>
      <w:r w:rsidRPr="00551181">
        <w:rPr>
          <w:sz w:val="20"/>
        </w:rPr>
        <w:t>pré</w:t>
      </w:r>
      <w:proofErr w:type="spellEnd"/>
      <w:r w:rsidRPr="00551181">
        <w:rPr>
          <w:sz w:val="20"/>
        </w:rPr>
        <w:t>-publication: Auteur 1, A.B.; Auteur 2, C. </w:t>
      </w:r>
      <w:proofErr w:type="spellStart"/>
      <w:r w:rsidRPr="00551181">
        <w:rPr>
          <w:sz w:val="20"/>
        </w:rPr>
        <w:t>Titre</w:t>
      </w:r>
      <w:proofErr w:type="spellEnd"/>
      <w:r w:rsidRPr="00551181">
        <w:rPr>
          <w:sz w:val="20"/>
        </w:rPr>
        <w:t xml:space="preserve"> de </w:t>
      </w:r>
      <w:proofErr w:type="spellStart"/>
      <w:r w:rsidRPr="00551181">
        <w:rPr>
          <w:sz w:val="20"/>
        </w:rPr>
        <w:t>l'article</w:t>
      </w:r>
      <w:proofErr w:type="spellEnd"/>
      <w:r w:rsidRPr="00551181">
        <w:rPr>
          <w:sz w:val="20"/>
        </w:rPr>
        <w:t xml:space="preserve"> </w:t>
      </w:r>
      <w:proofErr w:type="gramStart"/>
      <w:r w:rsidRPr="00551181">
        <w:rPr>
          <w:sz w:val="20"/>
        </w:rPr>
        <w:t xml:space="preserve">non </w:t>
      </w:r>
      <w:proofErr w:type="spellStart"/>
      <w:r w:rsidRPr="00551181">
        <w:rPr>
          <w:sz w:val="20"/>
        </w:rPr>
        <w:t>publié</w:t>
      </w:r>
      <w:proofErr w:type="spellEnd"/>
      <w:proofErr w:type="gramEnd"/>
      <w:r w:rsidRPr="00551181">
        <w:rPr>
          <w:sz w:val="20"/>
        </w:rPr>
        <w:t xml:space="preserve">. Nom </w:t>
      </w:r>
      <w:proofErr w:type="spellStart"/>
      <w:r w:rsidRPr="00551181">
        <w:rPr>
          <w:sz w:val="20"/>
        </w:rPr>
        <w:t>abrégé</w:t>
      </w:r>
      <w:proofErr w:type="spellEnd"/>
      <w:r w:rsidRPr="00551181">
        <w:rPr>
          <w:sz w:val="20"/>
        </w:rPr>
        <w:t xml:space="preserve"> de la revue, </w:t>
      </w:r>
      <w:proofErr w:type="spellStart"/>
      <w:r w:rsidRPr="00551181">
        <w:rPr>
          <w:sz w:val="20"/>
        </w:rPr>
        <w:t>stade</w:t>
      </w:r>
      <w:proofErr w:type="spellEnd"/>
      <w:r w:rsidRPr="00551181">
        <w:rPr>
          <w:sz w:val="20"/>
        </w:rPr>
        <w:t xml:space="preserve"> de la publication (en </w:t>
      </w:r>
      <w:proofErr w:type="spellStart"/>
      <w:r w:rsidRPr="00551181">
        <w:rPr>
          <w:sz w:val="20"/>
        </w:rPr>
        <w:t>cours</w:t>
      </w:r>
      <w:proofErr w:type="spellEnd"/>
      <w:r w:rsidRPr="00551181">
        <w:rPr>
          <w:sz w:val="20"/>
        </w:rPr>
        <w:t xml:space="preserve"> de </w:t>
      </w:r>
      <w:proofErr w:type="spellStart"/>
      <w:r w:rsidRPr="00551181">
        <w:rPr>
          <w:sz w:val="20"/>
        </w:rPr>
        <w:t>révision</w:t>
      </w:r>
      <w:proofErr w:type="spellEnd"/>
      <w:r w:rsidRPr="00551181">
        <w:rPr>
          <w:sz w:val="20"/>
        </w:rPr>
        <w:t xml:space="preserve">, </w:t>
      </w:r>
      <w:proofErr w:type="spellStart"/>
      <w:r w:rsidRPr="00551181">
        <w:rPr>
          <w:sz w:val="20"/>
        </w:rPr>
        <w:t>accepté</w:t>
      </w:r>
      <w:proofErr w:type="spellEnd"/>
      <w:r w:rsidRPr="00551181">
        <w:rPr>
          <w:sz w:val="20"/>
        </w:rPr>
        <w:t xml:space="preserve">, sous </w:t>
      </w:r>
      <w:proofErr w:type="spellStart"/>
      <w:r w:rsidRPr="00551181">
        <w:rPr>
          <w:sz w:val="20"/>
        </w:rPr>
        <w:t>presse</w:t>
      </w:r>
      <w:proofErr w:type="spellEnd"/>
      <w:r w:rsidRPr="00551181">
        <w:rPr>
          <w:sz w:val="20"/>
        </w:rPr>
        <w:t>). </w:t>
      </w:r>
    </w:p>
    <w:p w14:paraId="685F1788" w14:textId="77777777" w:rsidR="00551181" w:rsidRPr="00551181" w:rsidRDefault="00551181" w:rsidP="00551181">
      <w:pPr>
        <w:pStyle w:val="Els-body-text"/>
        <w:numPr>
          <w:ilvl w:val="0"/>
          <w:numId w:val="9"/>
        </w:numPr>
        <w:rPr>
          <w:sz w:val="20"/>
          <w:lang w:val="fr-FR"/>
        </w:rPr>
      </w:pPr>
      <w:r w:rsidRPr="00551181">
        <w:rPr>
          <w:sz w:val="20"/>
        </w:rPr>
        <w:t xml:space="preserve">Pour les </w:t>
      </w:r>
      <w:proofErr w:type="spellStart"/>
      <w:r w:rsidRPr="00551181">
        <w:rPr>
          <w:sz w:val="20"/>
        </w:rPr>
        <w:t>travaux</w:t>
      </w:r>
      <w:proofErr w:type="spellEnd"/>
      <w:r w:rsidRPr="00551181">
        <w:rPr>
          <w:sz w:val="20"/>
        </w:rPr>
        <w:t xml:space="preserve"> </w:t>
      </w:r>
      <w:proofErr w:type="spellStart"/>
      <w:r w:rsidRPr="00551181">
        <w:rPr>
          <w:sz w:val="20"/>
        </w:rPr>
        <w:t>présentés</w:t>
      </w:r>
      <w:proofErr w:type="spellEnd"/>
      <w:r w:rsidRPr="00551181">
        <w:rPr>
          <w:sz w:val="20"/>
        </w:rPr>
        <w:t xml:space="preserve"> </w:t>
      </w:r>
      <w:proofErr w:type="spellStart"/>
      <w:r w:rsidRPr="00551181">
        <w:rPr>
          <w:sz w:val="20"/>
        </w:rPr>
        <w:t>lors</w:t>
      </w:r>
      <w:proofErr w:type="spellEnd"/>
      <w:r w:rsidRPr="00551181">
        <w:rPr>
          <w:sz w:val="20"/>
        </w:rPr>
        <w:t xml:space="preserve"> de </w:t>
      </w:r>
      <w:proofErr w:type="spellStart"/>
      <w:r w:rsidRPr="00551181">
        <w:rPr>
          <w:sz w:val="20"/>
        </w:rPr>
        <w:t>congrès</w:t>
      </w:r>
      <w:proofErr w:type="spellEnd"/>
      <w:r w:rsidRPr="00551181">
        <w:rPr>
          <w:sz w:val="20"/>
        </w:rPr>
        <w:t>: Auteur 1, A.B. (</w:t>
      </w:r>
      <w:proofErr w:type="spellStart"/>
      <w:r w:rsidRPr="00551181">
        <w:rPr>
          <w:sz w:val="20"/>
        </w:rPr>
        <w:t>Université</w:t>
      </w:r>
      <w:proofErr w:type="spellEnd"/>
      <w:r w:rsidRPr="00551181">
        <w:rPr>
          <w:sz w:val="20"/>
        </w:rPr>
        <w:t>, Ville, Pays)</w:t>
      </w:r>
      <w:proofErr w:type="gramStart"/>
      <w:r w:rsidRPr="00551181">
        <w:rPr>
          <w:sz w:val="20"/>
        </w:rPr>
        <w:t>;</w:t>
      </w:r>
      <w:proofErr w:type="gramEnd"/>
      <w:r w:rsidRPr="00551181">
        <w:rPr>
          <w:sz w:val="20"/>
        </w:rPr>
        <w:t xml:space="preserve"> Auteur 2, C. (</w:t>
      </w:r>
      <w:proofErr w:type="spellStart"/>
      <w:r w:rsidRPr="00551181">
        <w:rPr>
          <w:sz w:val="20"/>
        </w:rPr>
        <w:t>Institut</w:t>
      </w:r>
      <w:proofErr w:type="spellEnd"/>
      <w:r w:rsidRPr="00551181">
        <w:rPr>
          <w:sz w:val="20"/>
        </w:rPr>
        <w:t xml:space="preserve">, Ville, Pays). Communication </w:t>
      </w:r>
      <w:proofErr w:type="spellStart"/>
      <w:r w:rsidRPr="00551181">
        <w:rPr>
          <w:sz w:val="20"/>
        </w:rPr>
        <w:t>personnelle</w:t>
      </w:r>
      <w:proofErr w:type="spellEnd"/>
      <w:r w:rsidRPr="00551181">
        <w:rPr>
          <w:sz w:val="20"/>
        </w:rPr>
        <w:t xml:space="preserve">, </w:t>
      </w:r>
      <w:proofErr w:type="spellStart"/>
      <w:r w:rsidRPr="00551181">
        <w:rPr>
          <w:sz w:val="20"/>
        </w:rPr>
        <w:t>année</w:t>
      </w:r>
      <w:proofErr w:type="spellEnd"/>
      <w:r w:rsidRPr="00551181">
        <w:rPr>
          <w:sz w:val="20"/>
        </w:rPr>
        <w:t>.</w:t>
      </w:r>
    </w:p>
    <w:p w14:paraId="2316AB9A" w14:textId="77777777" w:rsidR="00551181" w:rsidRPr="00551181" w:rsidRDefault="00551181" w:rsidP="00551181">
      <w:pPr>
        <w:pStyle w:val="Els-body-text"/>
        <w:numPr>
          <w:ilvl w:val="0"/>
          <w:numId w:val="9"/>
        </w:numPr>
        <w:rPr>
          <w:sz w:val="20"/>
          <w:lang w:val="fr-FR"/>
        </w:rPr>
      </w:pPr>
      <w:r w:rsidRPr="00551181">
        <w:rPr>
          <w:sz w:val="20"/>
        </w:rPr>
        <w:t xml:space="preserve">Pour les </w:t>
      </w:r>
      <w:proofErr w:type="spellStart"/>
      <w:r w:rsidRPr="00551181">
        <w:rPr>
          <w:sz w:val="20"/>
        </w:rPr>
        <w:t>présentations</w:t>
      </w:r>
      <w:proofErr w:type="spellEnd"/>
      <w:r w:rsidRPr="00551181">
        <w:rPr>
          <w:sz w:val="20"/>
        </w:rPr>
        <w:t xml:space="preserve"> </w:t>
      </w:r>
      <w:proofErr w:type="spellStart"/>
      <w:r w:rsidRPr="00551181">
        <w:rPr>
          <w:sz w:val="20"/>
        </w:rPr>
        <w:t>publiées</w:t>
      </w:r>
      <w:proofErr w:type="spellEnd"/>
      <w:r w:rsidRPr="00551181">
        <w:rPr>
          <w:sz w:val="20"/>
        </w:rPr>
        <w:t xml:space="preserve"> </w:t>
      </w:r>
      <w:proofErr w:type="spellStart"/>
      <w:r w:rsidRPr="00551181">
        <w:rPr>
          <w:sz w:val="20"/>
        </w:rPr>
        <w:t>sur</w:t>
      </w:r>
      <w:proofErr w:type="spellEnd"/>
      <w:r w:rsidRPr="00551181">
        <w:rPr>
          <w:sz w:val="20"/>
        </w:rPr>
        <w:t xml:space="preserve"> des </w:t>
      </w:r>
      <w:proofErr w:type="spellStart"/>
      <w:r w:rsidRPr="00551181">
        <w:rPr>
          <w:sz w:val="20"/>
        </w:rPr>
        <w:t>actes</w:t>
      </w:r>
      <w:proofErr w:type="spellEnd"/>
      <w:r w:rsidRPr="00551181">
        <w:rPr>
          <w:sz w:val="20"/>
        </w:rPr>
        <w:t xml:space="preserve">: Auteur 1, A.B.; Auteur 2, C.D.; Auteur 3, E.F. </w:t>
      </w:r>
      <w:proofErr w:type="spellStart"/>
      <w:r w:rsidRPr="00551181">
        <w:rPr>
          <w:sz w:val="20"/>
        </w:rPr>
        <w:t>Titre</w:t>
      </w:r>
      <w:proofErr w:type="spellEnd"/>
      <w:r w:rsidRPr="00551181">
        <w:rPr>
          <w:sz w:val="20"/>
        </w:rPr>
        <w:t xml:space="preserve"> de la </w:t>
      </w:r>
      <w:proofErr w:type="spellStart"/>
      <w:r w:rsidRPr="00551181">
        <w:rPr>
          <w:sz w:val="20"/>
        </w:rPr>
        <w:t>présentation</w:t>
      </w:r>
      <w:proofErr w:type="spellEnd"/>
      <w:r w:rsidRPr="00551181">
        <w:rPr>
          <w:sz w:val="20"/>
        </w:rPr>
        <w:t>. </w:t>
      </w:r>
      <w:r w:rsidRPr="00551181">
        <w:rPr>
          <w:sz w:val="20"/>
          <w:lang w:val="fr-FR"/>
        </w:rPr>
        <w:t>Acte du nom de la conférence, lieu de la conférence, pays, date de la conférence; Éditeur: ville, pays, année (si disponible); Numéro de l'abstract (facultatif), pagination (facultatif).</w:t>
      </w:r>
    </w:p>
    <w:p w14:paraId="37C1FBB4" w14:textId="77777777" w:rsidR="00551181" w:rsidRPr="00551181" w:rsidRDefault="00551181" w:rsidP="00551181">
      <w:pPr>
        <w:pStyle w:val="Els-body-text"/>
        <w:numPr>
          <w:ilvl w:val="0"/>
          <w:numId w:val="9"/>
        </w:numPr>
        <w:rPr>
          <w:sz w:val="20"/>
          <w:lang w:val="fr-FR"/>
        </w:rPr>
      </w:pPr>
      <w:r w:rsidRPr="00551181">
        <w:rPr>
          <w:sz w:val="20"/>
        </w:rPr>
        <w:t xml:space="preserve">Pour les </w:t>
      </w:r>
      <w:proofErr w:type="spellStart"/>
      <w:r w:rsidRPr="00551181">
        <w:rPr>
          <w:sz w:val="20"/>
        </w:rPr>
        <w:t>travaux</w:t>
      </w:r>
      <w:proofErr w:type="spellEnd"/>
      <w:r w:rsidRPr="00551181">
        <w:rPr>
          <w:sz w:val="20"/>
        </w:rPr>
        <w:t xml:space="preserve"> de </w:t>
      </w:r>
      <w:proofErr w:type="spellStart"/>
      <w:r w:rsidRPr="00551181">
        <w:rPr>
          <w:sz w:val="20"/>
        </w:rPr>
        <w:t>thèse</w:t>
      </w:r>
      <w:proofErr w:type="spellEnd"/>
      <w:r w:rsidRPr="00551181">
        <w:rPr>
          <w:sz w:val="20"/>
        </w:rPr>
        <w:t xml:space="preserve">: Auteur 1, A.B. </w:t>
      </w:r>
      <w:proofErr w:type="spellStart"/>
      <w:r w:rsidRPr="00551181">
        <w:rPr>
          <w:sz w:val="20"/>
        </w:rPr>
        <w:t>Titre</w:t>
      </w:r>
      <w:proofErr w:type="spellEnd"/>
      <w:r w:rsidRPr="00551181">
        <w:rPr>
          <w:sz w:val="20"/>
        </w:rPr>
        <w:t xml:space="preserve"> de la </w:t>
      </w:r>
      <w:proofErr w:type="spellStart"/>
      <w:r w:rsidRPr="00551181">
        <w:rPr>
          <w:sz w:val="20"/>
        </w:rPr>
        <w:t>thèse</w:t>
      </w:r>
      <w:proofErr w:type="spellEnd"/>
      <w:r w:rsidRPr="00551181">
        <w:rPr>
          <w:sz w:val="20"/>
        </w:rPr>
        <w:t xml:space="preserve">. Nom de </w:t>
      </w:r>
      <w:proofErr w:type="spellStart"/>
      <w:r w:rsidRPr="00551181">
        <w:rPr>
          <w:sz w:val="20"/>
        </w:rPr>
        <w:t>l'Université</w:t>
      </w:r>
      <w:proofErr w:type="spellEnd"/>
      <w:r w:rsidRPr="00551181">
        <w:rPr>
          <w:sz w:val="20"/>
        </w:rPr>
        <w:t xml:space="preserve">, </w:t>
      </w:r>
      <w:proofErr w:type="spellStart"/>
      <w:r w:rsidRPr="00551181">
        <w:rPr>
          <w:sz w:val="20"/>
        </w:rPr>
        <w:t>année</w:t>
      </w:r>
      <w:proofErr w:type="spellEnd"/>
      <w:r w:rsidRPr="00551181">
        <w:rPr>
          <w:sz w:val="20"/>
        </w:rPr>
        <w:t xml:space="preserve"> de </w:t>
      </w:r>
      <w:proofErr w:type="spellStart"/>
      <w:r w:rsidRPr="00551181">
        <w:rPr>
          <w:sz w:val="20"/>
        </w:rPr>
        <w:t>soutenance</w:t>
      </w:r>
      <w:proofErr w:type="spellEnd"/>
      <w:r w:rsidRPr="00551181">
        <w:rPr>
          <w:sz w:val="20"/>
        </w:rPr>
        <w:t>.</w:t>
      </w:r>
      <w:r w:rsidRPr="00551181">
        <w:rPr>
          <w:sz w:val="20"/>
          <w:lang w:val="fr-FR"/>
        </w:rPr>
        <w:t xml:space="preserve"> Titre du site. Disponible en ligne: URL (consulté le jour, mois, année).</w:t>
      </w:r>
    </w:p>
    <w:p w14:paraId="27E1EA2E" w14:textId="77777777" w:rsidR="00551181" w:rsidRPr="00551181" w:rsidRDefault="00551181" w:rsidP="00551181">
      <w:pPr>
        <w:pStyle w:val="Els-body-text"/>
        <w:numPr>
          <w:ilvl w:val="0"/>
          <w:numId w:val="9"/>
        </w:numPr>
        <w:rPr>
          <w:sz w:val="20"/>
        </w:rPr>
      </w:pPr>
      <w:r w:rsidRPr="00551181">
        <w:rPr>
          <w:sz w:val="20"/>
        </w:rPr>
        <w:t xml:space="preserve">Pour les </w:t>
      </w:r>
      <w:proofErr w:type="spellStart"/>
      <w:r w:rsidRPr="00551181">
        <w:rPr>
          <w:sz w:val="20"/>
        </w:rPr>
        <w:t>travaux</w:t>
      </w:r>
      <w:proofErr w:type="spellEnd"/>
      <w:r w:rsidRPr="00551181">
        <w:rPr>
          <w:sz w:val="20"/>
        </w:rPr>
        <w:t xml:space="preserve"> </w:t>
      </w:r>
      <w:proofErr w:type="spellStart"/>
      <w:r w:rsidRPr="00551181">
        <w:rPr>
          <w:sz w:val="20"/>
        </w:rPr>
        <w:t>publiés</w:t>
      </w:r>
      <w:proofErr w:type="spellEnd"/>
      <w:r w:rsidRPr="00551181">
        <w:rPr>
          <w:sz w:val="20"/>
        </w:rPr>
        <w:t xml:space="preserve"> </w:t>
      </w:r>
      <w:proofErr w:type="spellStart"/>
      <w:r w:rsidRPr="00551181">
        <w:rPr>
          <w:sz w:val="20"/>
        </w:rPr>
        <w:t>sur</w:t>
      </w:r>
      <w:proofErr w:type="spellEnd"/>
      <w:r w:rsidRPr="00551181">
        <w:rPr>
          <w:sz w:val="20"/>
        </w:rPr>
        <w:t xml:space="preserve"> des sites web: </w:t>
      </w:r>
      <w:proofErr w:type="spellStart"/>
      <w:r w:rsidRPr="00551181">
        <w:rPr>
          <w:sz w:val="20"/>
        </w:rPr>
        <w:t>Adresse</w:t>
      </w:r>
      <w:proofErr w:type="spellEnd"/>
      <w:r w:rsidRPr="00551181">
        <w:rPr>
          <w:sz w:val="20"/>
        </w:rPr>
        <w:t xml:space="preserve"> du site. </w:t>
      </w:r>
      <w:proofErr w:type="spellStart"/>
      <w:r w:rsidRPr="00551181">
        <w:rPr>
          <w:sz w:val="20"/>
        </w:rPr>
        <w:t>Disponible</w:t>
      </w:r>
      <w:proofErr w:type="spellEnd"/>
      <w:r w:rsidRPr="00551181">
        <w:rPr>
          <w:sz w:val="20"/>
        </w:rPr>
        <w:t xml:space="preserve"> online: URL (</w:t>
      </w:r>
      <w:proofErr w:type="spellStart"/>
      <w:r w:rsidRPr="00551181">
        <w:rPr>
          <w:sz w:val="20"/>
        </w:rPr>
        <w:t>consulté</w:t>
      </w:r>
      <w:proofErr w:type="spellEnd"/>
      <w:r w:rsidRPr="00551181">
        <w:rPr>
          <w:sz w:val="20"/>
        </w:rPr>
        <w:t xml:space="preserve"> le: jour, </w:t>
      </w:r>
      <w:proofErr w:type="spellStart"/>
      <w:r w:rsidRPr="00551181">
        <w:rPr>
          <w:sz w:val="20"/>
        </w:rPr>
        <w:t>mois</w:t>
      </w:r>
      <w:proofErr w:type="spellEnd"/>
      <w:r w:rsidRPr="00551181">
        <w:rPr>
          <w:sz w:val="20"/>
        </w:rPr>
        <w:t xml:space="preserve">, </w:t>
      </w:r>
      <w:proofErr w:type="spellStart"/>
      <w:r w:rsidRPr="00551181">
        <w:rPr>
          <w:sz w:val="20"/>
        </w:rPr>
        <w:t>année</w:t>
      </w:r>
      <w:proofErr w:type="spellEnd"/>
      <w:r w:rsidRPr="00551181">
        <w:rPr>
          <w:sz w:val="20"/>
        </w:rPr>
        <w:t>).</w:t>
      </w:r>
    </w:p>
    <w:p w14:paraId="60FA57A4" w14:textId="77777777" w:rsidR="00E56282" w:rsidRPr="00A15D7D" w:rsidRDefault="00E56282" w:rsidP="0039345A">
      <w:pPr>
        <w:pStyle w:val="Els-body-text"/>
        <w:spacing w:line="240" w:lineRule="auto"/>
        <w:ind w:left="284" w:firstLine="0"/>
        <w:rPr>
          <w:sz w:val="20"/>
          <w:lang w:val="fr-FR"/>
        </w:rPr>
      </w:pPr>
    </w:p>
    <w:p w14:paraId="7F010E42" w14:textId="77777777" w:rsidR="00EA0D0B" w:rsidRPr="00A15D7D" w:rsidRDefault="00EA0D0B" w:rsidP="0039345A">
      <w:pPr>
        <w:pStyle w:val="Els-body-text"/>
        <w:spacing w:line="240" w:lineRule="auto"/>
        <w:rPr>
          <w:sz w:val="20"/>
          <w:lang w:val="fr-FR"/>
        </w:rPr>
      </w:pPr>
    </w:p>
    <w:p w14:paraId="668CF874" w14:textId="77777777" w:rsidR="00D60935" w:rsidRPr="00A15D7D" w:rsidRDefault="00D60935" w:rsidP="0039345A">
      <w:pPr>
        <w:pStyle w:val="Els-body-text"/>
        <w:spacing w:line="240" w:lineRule="auto"/>
        <w:rPr>
          <w:lang w:val="fr-FR"/>
        </w:rPr>
        <w:sectPr w:rsidR="00D60935" w:rsidRPr="00A15D7D" w:rsidSect="00820252">
          <w:type w:val="continuous"/>
          <w:pgSz w:w="12240" w:h="15840"/>
          <w:pgMar w:top="1440" w:right="1440" w:bottom="1440" w:left="1440" w:header="720" w:footer="861" w:gutter="0"/>
          <w:cols w:num="2" w:space="720"/>
          <w:titlePg/>
          <w:docGrid w:linePitch="360"/>
        </w:sectPr>
      </w:pPr>
    </w:p>
    <w:p w14:paraId="49246B5B" w14:textId="77777777" w:rsidR="00E56282" w:rsidRPr="00A15D7D" w:rsidRDefault="00E56282" w:rsidP="0039345A">
      <w:pPr>
        <w:jc w:val="both"/>
        <w:rPr>
          <w:lang w:val="fr-FR"/>
        </w:rPr>
      </w:pPr>
    </w:p>
    <w:p w14:paraId="15376D82" w14:textId="77777777" w:rsidR="00C8304E" w:rsidRPr="00A15D7D" w:rsidRDefault="00C8304E" w:rsidP="0039345A">
      <w:pPr>
        <w:jc w:val="both"/>
        <w:rPr>
          <w:lang w:val="fr-FR"/>
        </w:rPr>
      </w:pPr>
    </w:p>
    <w:sectPr w:rsidR="00C8304E" w:rsidRPr="00A15D7D" w:rsidSect="00920A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9CBCB" w14:textId="77777777" w:rsidR="00E16182" w:rsidRDefault="00E16182" w:rsidP="00E56282">
      <w:pPr>
        <w:spacing w:after="0" w:line="240" w:lineRule="auto"/>
      </w:pPr>
      <w:r>
        <w:separator/>
      </w:r>
    </w:p>
  </w:endnote>
  <w:endnote w:type="continuationSeparator" w:id="0">
    <w:p w14:paraId="627BDC19" w14:textId="77777777" w:rsidR="00E16182" w:rsidRDefault="00E16182"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eXGyreAdventor">
    <w:altName w:val="Times New Roman"/>
    <w:charset w:val="00"/>
    <w:family w:val="auto"/>
    <w:pitch w:val="variable"/>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7FDF3326" w14:textId="77777777" w:rsidR="00820252" w:rsidRDefault="008436AF">
            <w:pPr>
              <w:pStyle w:val="Footer"/>
              <w:jc w:val="center"/>
              <w:rPr>
                <w:rFonts w:asciiTheme="majorBidi" w:hAnsiTheme="majorBidi" w:cstheme="majorBidi"/>
                <w:sz w:val="16"/>
                <w:szCs w:val="16"/>
              </w:rPr>
            </w:pPr>
          </w:p>
          <w:p w14:paraId="30BA2B26" w14:textId="77777777" w:rsidR="00820252" w:rsidRPr="00820252" w:rsidRDefault="008436AF">
            <w:pPr>
              <w:pStyle w:val="Footer"/>
              <w:jc w:val="center"/>
              <w:rPr>
                <w:rFonts w:asciiTheme="majorBidi" w:hAnsiTheme="majorBidi" w:cstheme="majorBidi"/>
                <w:b/>
                <w:bCs/>
                <w:sz w:val="16"/>
                <w:szCs w:val="16"/>
              </w:rPr>
            </w:pPr>
          </w:p>
          <w:p w14:paraId="71160B79" w14:textId="77777777" w:rsidR="00820252" w:rsidRPr="00820252" w:rsidRDefault="00E13D6B" w:rsidP="00820252">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00C71EF3"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00C71EF3" w:rsidRPr="00820252">
              <w:rPr>
                <w:rFonts w:asciiTheme="majorBidi" w:hAnsiTheme="majorBidi" w:cstheme="majorBidi"/>
                <w:b/>
                <w:bCs/>
                <w:sz w:val="16"/>
                <w:szCs w:val="16"/>
              </w:rPr>
              <w:fldChar w:fldCharType="separate"/>
            </w:r>
            <w:r w:rsidR="008436AF">
              <w:rPr>
                <w:rFonts w:asciiTheme="majorBidi" w:hAnsiTheme="majorBidi" w:cstheme="majorBidi"/>
                <w:b/>
                <w:bCs/>
                <w:noProof/>
                <w:sz w:val="16"/>
                <w:szCs w:val="16"/>
              </w:rPr>
              <w:t>2</w:t>
            </w:r>
            <w:r w:rsidR="00C71EF3"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00C71EF3"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00C71EF3" w:rsidRPr="00820252">
              <w:rPr>
                <w:rFonts w:asciiTheme="majorBidi" w:hAnsiTheme="majorBidi" w:cstheme="majorBidi"/>
                <w:b/>
                <w:bCs/>
                <w:sz w:val="16"/>
                <w:szCs w:val="16"/>
              </w:rPr>
              <w:fldChar w:fldCharType="separate"/>
            </w:r>
            <w:r w:rsidR="008436AF">
              <w:rPr>
                <w:rFonts w:asciiTheme="majorBidi" w:hAnsiTheme="majorBidi" w:cstheme="majorBidi"/>
                <w:b/>
                <w:bCs/>
                <w:noProof/>
                <w:sz w:val="16"/>
                <w:szCs w:val="16"/>
              </w:rPr>
              <w:t>3</w:t>
            </w:r>
            <w:r w:rsidR="00C71EF3" w:rsidRPr="00820252">
              <w:rPr>
                <w:rFonts w:asciiTheme="majorBidi" w:hAnsiTheme="majorBidi" w:cstheme="majorBidi"/>
                <w:b/>
                <w:bCs/>
                <w:sz w:val="16"/>
                <w:szCs w:val="16"/>
              </w:rPr>
              <w:fldChar w:fldCharType="end"/>
            </w:r>
          </w:p>
        </w:sdtContent>
      </w:sdt>
    </w:sdtContent>
  </w:sdt>
  <w:p w14:paraId="75C30369" w14:textId="77777777" w:rsidR="00820252" w:rsidRDefault="008436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82CA" w14:textId="77777777" w:rsidR="00820252" w:rsidRDefault="008436AF" w:rsidP="00820252">
    <w:pPr>
      <w:pStyle w:val="Footer"/>
      <w:tabs>
        <w:tab w:val="center" w:pos="4961"/>
      </w:tabs>
      <w:rPr>
        <w:sz w:val="15"/>
        <w:szCs w:val="15"/>
      </w:rPr>
    </w:pP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15D960B8" w14:textId="77777777" w:rsidR="00820252" w:rsidRDefault="008436AF" w:rsidP="00820252">
            <w:pPr>
              <w:pStyle w:val="Footer"/>
              <w:jc w:val="center"/>
              <w:rPr>
                <w:rFonts w:asciiTheme="majorBidi" w:hAnsiTheme="majorBidi" w:cstheme="majorBidi"/>
                <w:sz w:val="16"/>
                <w:szCs w:val="16"/>
              </w:rPr>
            </w:pPr>
          </w:p>
          <w:p w14:paraId="4F602472" w14:textId="77777777" w:rsidR="00820252" w:rsidRPr="00820252" w:rsidRDefault="008436AF" w:rsidP="00820252">
            <w:pPr>
              <w:pStyle w:val="Footer"/>
              <w:jc w:val="center"/>
              <w:rPr>
                <w:rFonts w:asciiTheme="majorBidi" w:hAnsiTheme="majorBidi" w:cstheme="majorBidi"/>
                <w:b/>
                <w:bCs/>
                <w:sz w:val="16"/>
                <w:szCs w:val="16"/>
              </w:rPr>
            </w:pPr>
          </w:p>
          <w:p w14:paraId="36630CB2" w14:textId="77777777" w:rsidR="00820252" w:rsidRPr="00820252" w:rsidRDefault="00E13D6B" w:rsidP="00820252">
            <w:pPr>
              <w:pStyle w:val="Footer"/>
              <w:jc w:val="right"/>
            </w:pPr>
            <w:r w:rsidRPr="00820252">
              <w:rPr>
                <w:rFonts w:asciiTheme="majorBidi" w:hAnsiTheme="majorBidi" w:cstheme="majorBidi"/>
                <w:sz w:val="16"/>
                <w:szCs w:val="16"/>
              </w:rPr>
              <w:t xml:space="preserve">Page </w:t>
            </w:r>
            <w:r w:rsidR="00C71EF3"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00C71EF3" w:rsidRPr="00820252">
              <w:rPr>
                <w:rFonts w:asciiTheme="majorBidi" w:hAnsiTheme="majorBidi" w:cstheme="majorBidi"/>
                <w:sz w:val="16"/>
                <w:szCs w:val="16"/>
              </w:rPr>
              <w:fldChar w:fldCharType="separate"/>
            </w:r>
            <w:r w:rsidR="008436AF">
              <w:rPr>
                <w:rFonts w:asciiTheme="majorBidi" w:hAnsiTheme="majorBidi" w:cstheme="majorBidi"/>
                <w:noProof/>
                <w:sz w:val="16"/>
                <w:szCs w:val="16"/>
              </w:rPr>
              <w:t>1</w:t>
            </w:r>
            <w:r w:rsidR="00C71EF3"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00C71EF3"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00C71EF3" w:rsidRPr="00820252">
              <w:rPr>
                <w:rFonts w:asciiTheme="majorBidi" w:hAnsiTheme="majorBidi" w:cstheme="majorBidi"/>
                <w:sz w:val="16"/>
                <w:szCs w:val="16"/>
              </w:rPr>
              <w:fldChar w:fldCharType="separate"/>
            </w:r>
            <w:r w:rsidR="008436AF">
              <w:rPr>
                <w:rFonts w:asciiTheme="majorBidi" w:hAnsiTheme="majorBidi" w:cstheme="majorBidi"/>
                <w:noProof/>
                <w:sz w:val="16"/>
                <w:szCs w:val="16"/>
              </w:rPr>
              <w:t>3</w:t>
            </w:r>
            <w:r w:rsidR="00C71EF3"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9D62E" w14:textId="77777777" w:rsidR="00E16182" w:rsidRDefault="00E16182" w:rsidP="00E56282">
      <w:pPr>
        <w:spacing w:after="0" w:line="240" w:lineRule="auto"/>
      </w:pPr>
      <w:r>
        <w:separator/>
      </w:r>
    </w:p>
  </w:footnote>
  <w:footnote w:type="continuationSeparator" w:id="0">
    <w:p w14:paraId="2D90ABE7" w14:textId="77777777" w:rsidR="00E16182" w:rsidRDefault="00E16182"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77B3" w14:textId="77777777" w:rsidR="00920A64" w:rsidRPr="0058707B" w:rsidRDefault="00E13D6B" w:rsidP="00820252">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0278C2" w14:paraId="6C32010B" w14:textId="77777777" w:rsidTr="006A1E90">
      <w:trPr>
        <w:trHeight w:val="50"/>
        <w:jc w:val="center"/>
      </w:trPr>
      <w:tc>
        <w:tcPr>
          <w:tcW w:w="1269" w:type="dxa"/>
          <w:tcBorders>
            <w:bottom w:val="single" w:sz="4" w:space="0" w:color="auto"/>
          </w:tcBorders>
          <w:shd w:val="pct10" w:color="F2F2F2" w:themeColor="background1" w:themeShade="F2" w:fill="auto"/>
          <w:vAlign w:val="bottom"/>
        </w:tcPr>
        <w:p w14:paraId="62EF6449" w14:textId="77777777" w:rsidR="000278C2" w:rsidRDefault="008436AF" w:rsidP="000278C2">
          <w:pPr>
            <w:jc w:val="both"/>
          </w:pPr>
        </w:p>
      </w:tc>
      <w:tc>
        <w:tcPr>
          <w:tcW w:w="6621" w:type="dxa"/>
          <w:tcBorders>
            <w:bottom w:val="single" w:sz="4" w:space="0" w:color="auto"/>
          </w:tcBorders>
          <w:shd w:val="pct10" w:color="F2F2F2" w:themeColor="background1" w:themeShade="F2" w:fill="auto"/>
        </w:tcPr>
        <w:p w14:paraId="14E73C8F" w14:textId="5CE261A7" w:rsidR="000278C2" w:rsidRPr="009D747E" w:rsidRDefault="00E13D6B" w:rsidP="000278C2">
          <w:pPr>
            <w:pStyle w:val="Running-head"/>
            <w:spacing w:after="240"/>
          </w:pPr>
          <w:bookmarkStart w:id="0" w:name="_Hlk534457307"/>
          <w:r>
            <w:t>Algerian Jo</w:t>
          </w:r>
          <w:r w:rsidR="008436AF">
            <w:t>urnal of Health Sciences.Vol. XX</w:t>
          </w:r>
          <w:r>
            <w:t xml:space="preserve"> Num. </w:t>
          </w:r>
          <w:r w:rsidR="008436AF">
            <w:rPr>
              <w:iCs/>
              <w:szCs w:val="16"/>
            </w:rPr>
            <w:t>XX (Year</w:t>
          </w:r>
          <w:r w:rsidRPr="009D747E">
            <w:rPr>
              <w:iCs/>
              <w:szCs w:val="16"/>
            </w:rPr>
            <w:t>) 000–000</w:t>
          </w:r>
          <w:bookmarkEnd w:id="0"/>
        </w:p>
      </w:tc>
      <w:tc>
        <w:tcPr>
          <w:tcW w:w="1689" w:type="dxa"/>
          <w:tcBorders>
            <w:bottom w:val="single" w:sz="4" w:space="0" w:color="auto"/>
          </w:tcBorders>
          <w:shd w:val="pct10" w:color="F2F2F2" w:themeColor="background1" w:themeShade="F2" w:fill="auto"/>
          <w:vAlign w:val="center"/>
        </w:tcPr>
        <w:p w14:paraId="060AECFB" w14:textId="77777777" w:rsidR="000278C2" w:rsidRDefault="008436AF" w:rsidP="000278C2">
          <w:pPr>
            <w:pStyle w:val="Header"/>
            <w:tabs>
              <w:tab w:val="left" w:pos="6804"/>
            </w:tabs>
            <w:jc w:val="center"/>
          </w:pPr>
        </w:p>
      </w:tc>
    </w:tr>
    <w:tr w:rsidR="000278C2" w14:paraId="44CCA75E" w14:textId="77777777" w:rsidTr="006A1E90">
      <w:trPr>
        <w:trHeight w:val="50"/>
        <w:jc w:val="center"/>
      </w:trPr>
      <w:tc>
        <w:tcPr>
          <w:tcW w:w="1269" w:type="dxa"/>
          <w:vMerge w:val="restart"/>
          <w:tcBorders>
            <w:top w:val="single" w:sz="4" w:space="0" w:color="auto"/>
          </w:tcBorders>
          <w:shd w:val="pct10" w:color="F2F2F2" w:themeColor="background1" w:themeShade="F2" w:fill="auto"/>
        </w:tcPr>
        <w:p w14:paraId="555EF51C" w14:textId="77777777" w:rsidR="000278C2" w:rsidRPr="00056920" w:rsidRDefault="00E13D6B" w:rsidP="000278C2">
          <w:pPr>
            <w:contextualSpacing/>
            <w:rPr>
              <w:lang w:val="en-US"/>
            </w:rPr>
          </w:pPr>
          <w:r>
            <w:rPr>
              <w:noProof/>
            </w:rPr>
            <w:drawing>
              <wp:anchor distT="0" distB="0" distL="114300" distR="114300" simplePos="0" relativeHeight="251659264" behindDoc="0" locked="0" layoutInCell="1" allowOverlap="1" wp14:anchorId="1AC98D6C" wp14:editId="41431E42">
                <wp:simplePos x="0" y="0"/>
                <wp:positionH relativeFrom="column">
                  <wp:posOffset>-24523</wp:posOffset>
                </wp:positionH>
                <wp:positionV relativeFrom="paragraph">
                  <wp:posOffset>168102</wp:posOffset>
                </wp:positionV>
                <wp:extent cx="673735" cy="6464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646430"/>
                        </a:xfrm>
                        <a:prstGeom prst="rect">
                          <a:avLst/>
                        </a:prstGeom>
                        <a:noFill/>
                        <a:ln>
                          <a:noFill/>
                        </a:ln>
                      </pic:spPr>
                    </pic:pic>
                  </a:graphicData>
                </a:graphic>
              </wp:anchor>
            </w:drawing>
          </w:r>
        </w:p>
      </w:tc>
      <w:tc>
        <w:tcPr>
          <w:tcW w:w="6621" w:type="dxa"/>
          <w:tcBorders>
            <w:top w:val="single" w:sz="4" w:space="0" w:color="auto"/>
          </w:tcBorders>
          <w:shd w:val="pct10" w:color="F2F2F2" w:themeColor="background1" w:themeShade="F2" w:fill="auto"/>
        </w:tcPr>
        <w:p w14:paraId="36EE2597" w14:textId="77777777" w:rsidR="000278C2" w:rsidRPr="002E206D" w:rsidRDefault="008436AF" w:rsidP="000278C2">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6924D357" w14:textId="77777777" w:rsidR="000278C2" w:rsidRDefault="00E13D6B" w:rsidP="000278C2">
          <w:pPr>
            <w:pStyle w:val="Header"/>
            <w:tabs>
              <w:tab w:val="left" w:pos="6804"/>
            </w:tabs>
            <w:contextualSpacing/>
            <w:jc w:val="center"/>
          </w:pPr>
          <w:r>
            <w:rPr>
              <w:noProof/>
            </w:rPr>
            <w:drawing>
              <wp:anchor distT="0" distB="0" distL="114300" distR="114300" simplePos="0" relativeHeight="251660288" behindDoc="0" locked="0" layoutInCell="1" allowOverlap="1" wp14:anchorId="46ECA264" wp14:editId="7F1EBD0D">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0278C2" w:rsidRPr="00C20B2C" w14:paraId="4CB44A72" w14:textId="77777777" w:rsidTr="00727F52">
      <w:trPr>
        <w:trHeight w:val="50"/>
        <w:jc w:val="center"/>
      </w:trPr>
      <w:tc>
        <w:tcPr>
          <w:tcW w:w="1269" w:type="dxa"/>
          <w:vMerge/>
          <w:shd w:val="pct10" w:color="F2F2F2" w:themeColor="background1" w:themeShade="F2" w:fill="auto"/>
        </w:tcPr>
        <w:p w14:paraId="7A3D972A" w14:textId="77777777" w:rsidR="000278C2" w:rsidRDefault="008436AF" w:rsidP="000278C2">
          <w:pPr>
            <w:pStyle w:val="Header"/>
            <w:tabs>
              <w:tab w:val="left" w:pos="6804"/>
            </w:tabs>
          </w:pPr>
        </w:p>
      </w:tc>
      <w:tc>
        <w:tcPr>
          <w:tcW w:w="6621" w:type="dxa"/>
          <w:shd w:val="clear" w:color="auto" w:fill="D5DCE4" w:themeFill="text2" w:themeFillTint="33"/>
        </w:tcPr>
        <w:p w14:paraId="27DD142E" w14:textId="77777777" w:rsidR="000278C2" w:rsidRPr="0058707B" w:rsidRDefault="00E04801" w:rsidP="000278C2">
          <w:pPr>
            <w:pStyle w:val="Header"/>
            <w:tabs>
              <w:tab w:val="center" w:pos="3329"/>
              <w:tab w:val="left" w:pos="5284"/>
            </w:tabs>
            <w:spacing w:line="220" w:lineRule="atLeast"/>
            <w:jc w:val="center"/>
            <w:rPr>
              <w:rFonts w:ascii="Arial" w:hAnsi="Arial" w:cs="Arial"/>
              <w:sz w:val="18"/>
              <w:szCs w:val="18"/>
              <w:lang w:val="fr-FR"/>
            </w:rPr>
          </w:pPr>
          <w:r>
            <w:rPr>
              <w:rFonts w:ascii="Arial" w:hAnsi="Arial" w:cs="Arial"/>
              <w:sz w:val="18"/>
              <w:szCs w:val="18"/>
              <w:lang w:val="fr-FR"/>
            </w:rPr>
            <w:t>En ligne</w:t>
          </w:r>
        </w:p>
        <w:p w14:paraId="675BEE2B" w14:textId="77777777" w:rsidR="000278C2" w:rsidRPr="0058707B" w:rsidRDefault="008436AF" w:rsidP="000278C2">
          <w:pPr>
            <w:pStyle w:val="Header"/>
            <w:tabs>
              <w:tab w:val="center" w:pos="3329"/>
              <w:tab w:val="left" w:pos="5284"/>
            </w:tabs>
            <w:spacing w:line="220" w:lineRule="atLeast"/>
            <w:jc w:val="center"/>
            <w:rPr>
              <w:sz w:val="18"/>
              <w:szCs w:val="18"/>
              <w:u w:val="single"/>
              <w:lang w:val="fr-FR"/>
            </w:rPr>
          </w:pPr>
          <w:hyperlink r:id="rId3" w:history="1">
            <w:r w:rsidR="00E13D6B" w:rsidRPr="0058707B">
              <w:rPr>
                <w:rStyle w:val="Hyperlink"/>
                <w:rFonts w:ascii="Arial" w:hAnsi="Arial" w:cs="Arial"/>
                <w:color w:val="00B0F0"/>
                <w:sz w:val="18"/>
                <w:szCs w:val="18"/>
                <w:u w:val="single"/>
                <w:lang w:val="fr-FR"/>
              </w:rPr>
              <w:t>https://www.atrss.dz/ajhs</w:t>
            </w:r>
          </w:hyperlink>
        </w:p>
        <w:p w14:paraId="4CCCD012" w14:textId="77777777" w:rsidR="000278C2" w:rsidRPr="0058707B" w:rsidRDefault="00E13D6B" w:rsidP="000278C2">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68572451" w14:textId="77777777" w:rsidR="000278C2" w:rsidRPr="0058707B" w:rsidRDefault="008436AF" w:rsidP="000278C2">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72193933" w14:textId="77777777" w:rsidR="000278C2" w:rsidRPr="0058707B" w:rsidRDefault="008436AF" w:rsidP="000278C2">
          <w:pPr>
            <w:pStyle w:val="Header"/>
            <w:tabs>
              <w:tab w:val="left" w:pos="6804"/>
            </w:tabs>
            <w:jc w:val="center"/>
            <w:rPr>
              <w:lang w:val="fr-FR"/>
            </w:rPr>
          </w:pPr>
        </w:p>
      </w:tc>
    </w:tr>
    <w:tr w:rsidR="000278C2" w:rsidRPr="00C20B2C" w14:paraId="27AC7E5F" w14:textId="77777777" w:rsidTr="00727F52">
      <w:trPr>
        <w:trHeight w:val="20"/>
        <w:jc w:val="center"/>
      </w:trPr>
      <w:tc>
        <w:tcPr>
          <w:tcW w:w="1269" w:type="dxa"/>
          <w:vMerge/>
          <w:tcBorders>
            <w:bottom w:val="single" w:sz="36" w:space="0" w:color="auto"/>
          </w:tcBorders>
          <w:shd w:val="pct10" w:color="F2F2F2" w:themeColor="background1" w:themeShade="F2" w:fill="auto"/>
        </w:tcPr>
        <w:p w14:paraId="3B98C710" w14:textId="77777777" w:rsidR="000278C2" w:rsidRPr="0058707B" w:rsidRDefault="008436AF" w:rsidP="000278C2">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6F198DDF" w14:textId="77777777" w:rsidR="000278C2" w:rsidRPr="0058707B" w:rsidRDefault="008436AF" w:rsidP="000278C2">
          <w:pPr>
            <w:rPr>
              <w:lang w:val="fr-FR"/>
            </w:rPr>
          </w:pPr>
        </w:p>
      </w:tc>
      <w:tc>
        <w:tcPr>
          <w:tcW w:w="1689" w:type="dxa"/>
          <w:vMerge/>
          <w:tcBorders>
            <w:bottom w:val="single" w:sz="36" w:space="0" w:color="auto"/>
          </w:tcBorders>
          <w:shd w:val="pct10" w:color="F2F2F2" w:themeColor="background1" w:themeShade="F2" w:fill="auto"/>
          <w:vAlign w:val="center"/>
        </w:tcPr>
        <w:p w14:paraId="426494C7" w14:textId="77777777" w:rsidR="000278C2" w:rsidRPr="0058707B" w:rsidRDefault="008436AF" w:rsidP="000278C2">
          <w:pPr>
            <w:pStyle w:val="Header"/>
            <w:tabs>
              <w:tab w:val="left" w:pos="6804"/>
            </w:tabs>
            <w:jc w:val="center"/>
            <w:rPr>
              <w:lang w:val="fr-FR"/>
            </w:rPr>
          </w:pPr>
        </w:p>
      </w:tc>
    </w:tr>
  </w:tbl>
  <w:p w14:paraId="1F78C174" w14:textId="77777777" w:rsidR="000278C2" w:rsidRPr="0058707B" w:rsidRDefault="008436AF">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89A"/>
    <w:multiLevelType w:val="hybridMultilevel"/>
    <w:tmpl w:val="21A63BBA"/>
    <w:lvl w:ilvl="0" w:tplc="366659FA">
      <w:start w:val="1"/>
      <w:numFmt w:val="decimal"/>
      <w:lvlText w:val="%1."/>
      <w:lvlJc w:val="left"/>
      <w:pPr>
        <w:ind w:left="673" w:hanging="435"/>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
    <w:nsid w:val="15307E02"/>
    <w:multiLevelType w:val="hybridMultilevel"/>
    <w:tmpl w:val="E9448DBE"/>
    <w:lvl w:ilvl="0" w:tplc="826C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05E9F"/>
    <w:multiLevelType w:val="multilevel"/>
    <w:tmpl w:val="740420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341F42F2"/>
    <w:multiLevelType w:val="multilevel"/>
    <w:tmpl w:val="FED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9B4B9F"/>
    <w:multiLevelType w:val="hybridMultilevel"/>
    <w:tmpl w:val="6FB63330"/>
    <w:lvl w:ilvl="0" w:tplc="4B16EF2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23150"/>
    <w:multiLevelType w:val="multilevel"/>
    <w:tmpl w:val="3170FA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56205803"/>
    <w:multiLevelType w:val="multilevel"/>
    <w:tmpl w:val="1E2855A8"/>
    <w:lvl w:ilvl="0">
      <w:start w:val="1"/>
      <w:numFmt w:val="decimal"/>
      <w:pStyle w:val="Els-1storder-head"/>
      <w:suff w:val="space"/>
      <w:lvlText w:val="%1."/>
      <w:lvlJc w:val="left"/>
      <w:pPr>
        <w:ind w:left="27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7"/>
  </w:num>
  <w:num w:numId="2">
    <w:abstractNumId w:val="5"/>
  </w:num>
  <w:num w:numId="3">
    <w:abstractNumId w:val="3"/>
  </w:num>
  <w:num w:numId="4">
    <w:abstractNumId w:val="7"/>
    <w:lvlOverride w:ilvl="0">
      <w:startOverride w:val="5"/>
    </w:lvlOverride>
  </w:num>
  <w:num w:numId="5">
    <w:abstractNumId w:val="2"/>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82"/>
    <w:rsid w:val="00021A46"/>
    <w:rsid w:val="000260DD"/>
    <w:rsid w:val="0003427E"/>
    <w:rsid w:val="000A7AF2"/>
    <w:rsid w:val="000D20CE"/>
    <w:rsid w:val="00113E6B"/>
    <w:rsid w:val="00124A79"/>
    <w:rsid w:val="0015630E"/>
    <w:rsid w:val="001A50EA"/>
    <w:rsid w:val="001E64AF"/>
    <w:rsid w:val="00220E27"/>
    <w:rsid w:val="0022230C"/>
    <w:rsid w:val="00300155"/>
    <w:rsid w:val="00330D2B"/>
    <w:rsid w:val="003819D6"/>
    <w:rsid w:val="00387244"/>
    <w:rsid w:val="0039345A"/>
    <w:rsid w:val="00407A79"/>
    <w:rsid w:val="00440DC6"/>
    <w:rsid w:val="004470A7"/>
    <w:rsid w:val="004931CB"/>
    <w:rsid w:val="004C4599"/>
    <w:rsid w:val="004E1544"/>
    <w:rsid w:val="004F6540"/>
    <w:rsid w:val="00505C4E"/>
    <w:rsid w:val="00536395"/>
    <w:rsid w:val="00551181"/>
    <w:rsid w:val="00584CB1"/>
    <w:rsid w:val="0058707B"/>
    <w:rsid w:val="00597067"/>
    <w:rsid w:val="005E1CA9"/>
    <w:rsid w:val="00600964"/>
    <w:rsid w:val="0061277E"/>
    <w:rsid w:val="00637A1D"/>
    <w:rsid w:val="00645C3B"/>
    <w:rsid w:val="006D303D"/>
    <w:rsid w:val="006E3790"/>
    <w:rsid w:val="00762D54"/>
    <w:rsid w:val="00773295"/>
    <w:rsid w:val="007F2313"/>
    <w:rsid w:val="008436AF"/>
    <w:rsid w:val="008625FA"/>
    <w:rsid w:val="0086527B"/>
    <w:rsid w:val="008863F2"/>
    <w:rsid w:val="008F2108"/>
    <w:rsid w:val="00904B46"/>
    <w:rsid w:val="009278BC"/>
    <w:rsid w:val="009409D8"/>
    <w:rsid w:val="00990D2F"/>
    <w:rsid w:val="009E2D62"/>
    <w:rsid w:val="009F5D52"/>
    <w:rsid w:val="00A046F5"/>
    <w:rsid w:val="00A137F3"/>
    <w:rsid w:val="00A15D7D"/>
    <w:rsid w:val="00A51332"/>
    <w:rsid w:val="00A54DB2"/>
    <w:rsid w:val="00A93F2A"/>
    <w:rsid w:val="00AB0E7E"/>
    <w:rsid w:val="00AE7164"/>
    <w:rsid w:val="00B2117A"/>
    <w:rsid w:val="00BC156C"/>
    <w:rsid w:val="00C1735F"/>
    <w:rsid w:val="00C20B2C"/>
    <w:rsid w:val="00C51C05"/>
    <w:rsid w:val="00C52BEF"/>
    <w:rsid w:val="00C62E2E"/>
    <w:rsid w:val="00C67D32"/>
    <w:rsid w:val="00C71EF3"/>
    <w:rsid w:val="00C8304E"/>
    <w:rsid w:val="00CB0DEC"/>
    <w:rsid w:val="00CB109A"/>
    <w:rsid w:val="00D169EC"/>
    <w:rsid w:val="00D30073"/>
    <w:rsid w:val="00D3105E"/>
    <w:rsid w:val="00D542CF"/>
    <w:rsid w:val="00D60935"/>
    <w:rsid w:val="00E04801"/>
    <w:rsid w:val="00E13D6B"/>
    <w:rsid w:val="00E16182"/>
    <w:rsid w:val="00E432BC"/>
    <w:rsid w:val="00E56282"/>
    <w:rsid w:val="00E629A5"/>
    <w:rsid w:val="00EA0D0B"/>
    <w:rsid w:val="00ED5A59"/>
    <w:rsid w:val="00EF3AE8"/>
    <w:rsid w:val="00F01EF2"/>
    <w:rsid w:val="00FC6F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60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paragraph" w:styleId="Heading3">
    <w:name w:val="heading 3"/>
    <w:basedOn w:val="Normal"/>
    <w:link w:val="Heading3Char"/>
    <w:uiPriority w:val="9"/>
    <w:qFormat/>
    <w:rsid w:val="00EA0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5970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D0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EA0D0B"/>
    <w:pPr>
      <w:widowControl w:val="0"/>
      <w:autoSpaceDE w:val="0"/>
      <w:autoSpaceDN w:val="0"/>
      <w:spacing w:after="0" w:line="240" w:lineRule="auto"/>
    </w:pPr>
    <w:rPr>
      <w:rFonts w:ascii="TeXGyreAdventor" w:eastAsia="TeXGyreAdventor" w:hAnsi="TeXGyreAdventor" w:cs="TeXGyreAdventor"/>
      <w:sz w:val="18"/>
      <w:szCs w:val="18"/>
      <w:lang w:val="fr-FR"/>
    </w:rPr>
  </w:style>
  <w:style w:type="character" w:customStyle="1" w:styleId="BodyTextChar">
    <w:name w:val="Body Text Char"/>
    <w:basedOn w:val="DefaultParagraphFont"/>
    <w:link w:val="BodyText"/>
    <w:uiPriority w:val="1"/>
    <w:rsid w:val="00EA0D0B"/>
    <w:rPr>
      <w:rFonts w:ascii="TeXGyreAdventor" w:eastAsia="TeXGyreAdventor" w:hAnsi="TeXGyreAdventor" w:cs="TeXGyreAdventor"/>
      <w:sz w:val="18"/>
      <w:szCs w:val="18"/>
      <w:lang w:val="fr-FR"/>
    </w:rPr>
  </w:style>
  <w:style w:type="paragraph" w:styleId="BalloonText">
    <w:name w:val="Balloon Text"/>
    <w:basedOn w:val="Normal"/>
    <w:link w:val="BalloonTextChar"/>
    <w:uiPriority w:val="99"/>
    <w:semiHidden/>
    <w:unhideWhenUsed/>
    <w:rsid w:val="003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paragraph" w:styleId="Heading3">
    <w:name w:val="heading 3"/>
    <w:basedOn w:val="Normal"/>
    <w:link w:val="Heading3Char"/>
    <w:uiPriority w:val="9"/>
    <w:qFormat/>
    <w:rsid w:val="00EA0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5970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D0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EA0D0B"/>
    <w:pPr>
      <w:widowControl w:val="0"/>
      <w:autoSpaceDE w:val="0"/>
      <w:autoSpaceDN w:val="0"/>
      <w:spacing w:after="0" w:line="240" w:lineRule="auto"/>
    </w:pPr>
    <w:rPr>
      <w:rFonts w:ascii="TeXGyreAdventor" w:eastAsia="TeXGyreAdventor" w:hAnsi="TeXGyreAdventor" w:cs="TeXGyreAdventor"/>
      <w:sz w:val="18"/>
      <w:szCs w:val="18"/>
      <w:lang w:val="fr-FR"/>
    </w:rPr>
  </w:style>
  <w:style w:type="character" w:customStyle="1" w:styleId="BodyTextChar">
    <w:name w:val="Body Text Char"/>
    <w:basedOn w:val="DefaultParagraphFont"/>
    <w:link w:val="BodyText"/>
    <w:uiPriority w:val="1"/>
    <w:rsid w:val="00EA0D0B"/>
    <w:rPr>
      <w:rFonts w:ascii="TeXGyreAdventor" w:eastAsia="TeXGyreAdventor" w:hAnsi="TeXGyreAdventor" w:cs="TeXGyreAdventor"/>
      <w:sz w:val="18"/>
      <w:szCs w:val="18"/>
      <w:lang w:val="fr-FR"/>
    </w:rPr>
  </w:style>
  <w:style w:type="paragraph" w:styleId="BalloonText">
    <w:name w:val="Balloon Text"/>
    <w:basedOn w:val="Normal"/>
    <w:link w:val="BalloonTextChar"/>
    <w:uiPriority w:val="99"/>
    <w:semiHidden/>
    <w:unhideWhenUsed/>
    <w:rsid w:val="003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428">
      <w:bodyDiv w:val="1"/>
      <w:marLeft w:val="0"/>
      <w:marRight w:val="0"/>
      <w:marTop w:val="0"/>
      <w:marBottom w:val="0"/>
      <w:divBdr>
        <w:top w:val="none" w:sz="0" w:space="0" w:color="auto"/>
        <w:left w:val="none" w:sz="0" w:space="0" w:color="auto"/>
        <w:bottom w:val="none" w:sz="0" w:space="0" w:color="auto"/>
        <w:right w:val="none" w:sz="0" w:space="0" w:color="auto"/>
      </w:divBdr>
    </w:div>
    <w:div w:id="677460567">
      <w:bodyDiv w:val="1"/>
      <w:marLeft w:val="0"/>
      <w:marRight w:val="0"/>
      <w:marTop w:val="0"/>
      <w:marBottom w:val="0"/>
      <w:divBdr>
        <w:top w:val="none" w:sz="0" w:space="0" w:color="auto"/>
        <w:left w:val="none" w:sz="0" w:space="0" w:color="auto"/>
        <w:bottom w:val="none" w:sz="0" w:space="0" w:color="auto"/>
        <w:right w:val="none" w:sz="0" w:space="0" w:color="auto"/>
      </w:divBdr>
    </w:div>
    <w:div w:id="707606574">
      <w:bodyDiv w:val="1"/>
      <w:marLeft w:val="0"/>
      <w:marRight w:val="0"/>
      <w:marTop w:val="0"/>
      <w:marBottom w:val="0"/>
      <w:divBdr>
        <w:top w:val="none" w:sz="0" w:space="0" w:color="auto"/>
        <w:left w:val="none" w:sz="0" w:space="0" w:color="auto"/>
        <w:bottom w:val="none" w:sz="0" w:space="0" w:color="auto"/>
        <w:right w:val="none" w:sz="0" w:space="0" w:color="auto"/>
      </w:divBdr>
    </w:div>
    <w:div w:id="1465736989">
      <w:bodyDiv w:val="1"/>
      <w:marLeft w:val="0"/>
      <w:marRight w:val="0"/>
      <w:marTop w:val="0"/>
      <w:marBottom w:val="0"/>
      <w:divBdr>
        <w:top w:val="none" w:sz="0" w:space="0" w:color="auto"/>
        <w:left w:val="none" w:sz="0" w:space="0" w:color="auto"/>
        <w:bottom w:val="none" w:sz="0" w:space="0" w:color="auto"/>
        <w:right w:val="none" w:sz="0" w:space="0" w:color="auto"/>
      </w:divBdr>
    </w:div>
    <w:div w:id="21291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auteur@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4716</Characters>
  <Application>Microsoft Macintosh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3</cp:revision>
  <cp:lastPrinted>2019-03-06T21:57:00Z</cp:lastPrinted>
  <dcterms:created xsi:type="dcterms:W3CDTF">2020-06-07T06:57:00Z</dcterms:created>
  <dcterms:modified xsi:type="dcterms:W3CDTF">2020-06-07T06:58:00Z</dcterms:modified>
</cp:coreProperties>
</file>